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22B9F" w14:textId="77777777" w:rsidR="004E0993" w:rsidRPr="004E0993" w:rsidRDefault="004E0993" w:rsidP="004E0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bookmarkStart w:id="0" w:name="_GoBack"/>
      <w:bookmarkEnd w:id="0"/>
      <w:r w:rsidRPr="004E099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Бланк заданий</w:t>
      </w:r>
    </w:p>
    <w:p w14:paraId="6AD047BB" w14:textId="77777777" w:rsidR="004E0993" w:rsidRPr="004E0993" w:rsidRDefault="004E0993" w:rsidP="004E0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Всероссийская олимпиада школьников по технологии 2022-2023 учебного года</w:t>
      </w:r>
    </w:p>
    <w:p w14:paraId="535CC107" w14:textId="77777777" w:rsidR="004E0993" w:rsidRPr="004E0993" w:rsidRDefault="004E0993" w:rsidP="004E0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Номинация «Робототехника»</w:t>
      </w:r>
    </w:p>
    <w:p w14:paraId="2865F932" w14:textId="77777777" w:rsidR="004E0993" w:rsidRPr="004E0993" w:rsidRDefault="004E0993" w:rsidP="004E0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Школьный этап</w:t>
      </w:r>
    </w:p>
    <w:p w14:paraId="6B15A9DC" w14:textId="77777777" w:rsidR="004E0993" w:rsidRPr="004E0993" w:rsidRDefault="004E0993" w:rsidP="004E0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Теоретический тур</w:t>
      </w:r>
    </w:p>
    <w:p w14:paraId="5F930EE0" w14:textId="77777777" w:rsidR="004E0993" w:rsidRDefault="004E0993" w:rsidP="004E0993">
      <w:pPr>
        <w:pStyle w:val="Default"/>
        <w:jc w:val="center"/>
        <w:rPr>
          <w:b/>
        </w:rPr>
      </w:pPr>
      <w:r>
        <w:rPr>
          <w:b/>
        </w:rPr>
        <w:t>7-8</w:t>
      </w:r>
      <w:r w:rsidRPr="00767C0E">
        <w:rPr>
          <w:b/>
        </w:rPr>
        <w:t xml:space="preserve"> классы</w:t>
      </w:r>
    </w:p>
    <w:p w14:paraId="6CE209AD" w14:textId="09343A80" w:rsidR="004E0993" w:rsidRDefault="001808B0" w:rsidP="004E099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08B0">
        <w:rPr>
          <w:rFonts w:ascii="Times New Roman" w:eastAsia="Calibri" w:hAnsi="Times New Roman" w:cs="Times New Roman"/>
          <w:sz w:val="24"/>
          <w:szCs w:val="24"/>
          <w:lang w:eastAsia="en-US"/>
        </w:rPr>
        <w:t>(Время выполнения – 45 минут)</w:t>
      </w:r>
    </w:p>
    <w:p w14:paraId="740B4103" w14:textId="27AE82F0" w:rsidR="004E0993" w:rsidRPr="004E0993" w:rsidRDefault="004E0993" w:rsidP="004E099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>Уважаемый участник олимпиады!</w:t>
      </w:r>
    </w:p>
    <w:p w14:paraId="6EC9F564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Вам предстоит выполнить задания теоретического тура. </w:t>
      </w:r>
    </w:p>
    <w:p w14:paraId="54D7ED58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Выполнение заданий целесообразно организовать следующим образом: </w:t>
      </w:r>
    </w:p>
    <w:p w14:paraId="7AB93816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>− не спеша, внимательно прочитайте формулировку задания;</w:t>
      </w:r>
    </w:p>
    <w:p w14:paraId="2EA98C25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>− внимательно прочитайте все предложенные варианты ответа и проанализируйте каждый из них, учитывая формулировку задания;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39722D80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отвечая на теоретические вопросы и выполняя практические задания, обдумайте и </w:t>
      </w:r>
    </w:p>
    <w:p w14:paraId="6C485AF8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>сформулируйте конкретный ответ только на поставленный вопрос, записывайте ответы разборчиво и аккуратно;</w:t>
      </w:r>
    </w:p>
    <w:p w14:paraId="2ED6C345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после выполнения всех предложенных заданий еще раз проверьте правильность ваших ответов; </w:t>
      </w:r>
    </w:p>
    <w:p w14:paraId="000E0C8E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не позднее, чем за 15 минут до окончания времени работы начните переносить верные ответы в бланк ответов; </w:t>
      </w:r>
    </w:p>
    <w:p w14:paraId="360458F0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если потребуется корректировка выбранного Вами варианта ответа, то неправильный вариант ответа зачеркните и рядом напишите новый. </w:t>
      </w:r>
    </w:p>
    <w:p w14:paraId="5FD4AF40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Предупреждаем Вас, что:</w:t>
      </w:r>
    </w:p>
    <w:p w14:paraId="7D541D56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 </w:t>
      </w:r>
    </w:p>
    <w:p w14:paraId="1EF66C72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6EAB2329" w14:textId="7777777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теоретического тура считается выполненным, если Вы вовремя сдаете его членам жюри.</w:t>
      </w:r>
    </w:p>
    <w:p w14:paraId="3670BC41" w14:textId="07B6C5B7" w:rsidR="004E0993" w:rsidRPr="004E0993" w:rsidRDefault="004E0993" w:rsidP="004E099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Максимальная оценка –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4E09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баллов.</w:t>
      </w:r>
    </w:p>
    <w:p w14:paraId="43482C9C" w14:textId="51B8EE56" w:rsidR="00122EE4" w:rsidRDefault="001D7DA7" w:rsidP="004E0993">
      <w:pPr>
        <w:pStyle w:val="Default"/>
        <w:jc w:val="center"/>
        <w:rPr>
          <w:b/>
        </w:rPr>
      </w:pPr>
      <w:r w:rsidRPr="001D7DA7">
        <w:rPr>
          <w:rFonts w:eastAsia="Times New Roman"/>
          <w:b/>
          <w:bCs/>
          <w:color w:val="181818"/>
          <w:sz w:val="28"/>
          <w:szCs w:val="28"/>
        </w:rPr>
        <w:t> </w:t>
      </w:r>
    </w:p>
    <w:p w14:paraId="3E9C4716" w14:textId="1E094927" w:rsidR="004E0993" w:rsidRDefault="004E0993" w:rsidP="004E0993">
      <w:pPr>
        <w:pStyle w:val="Default"/>
        <w:jc w:val="center"/>
        <w:rPr>
          <w:b/>
        </w:rPr>
      </w:pPr>
    </w:p>
    <w:p w14:paraId="6548155D" w14:textId="6BC772D6" w:rsidR="004E0993" w:rsidRDefault="004E0993" w:rsidP="004E0993">
      <w:pPr>
        <w:pStyle w:val="Default"/>
        <w:jc w:val="center"/>
        <w:rPr>
          <w:b/>
        </w:rPr>
      </w:pPr>
    </w:p>
    <w:p w14:paraId="5D8D7C2B" w14:textId="77777777" w:rsidR="004E0993" w:rsidRDefault="004E0993" w:rsidP="004E0993">
      <w:pPr>
        <w:pStyle w:val="Default"/>
        <w:jc w:val="center"/>
        <w:rPr>
          <w:b/>
        </w:rPr>
      </w:pPr>
    </w:p>
    <w:p w14:paraId="4A7BD533" w14:textId="29C3B591" w:rsidR="00122EE4" w:rsidRPr="00122EE4" w:rsidRDefault="00122EE4" w:rsidP="00122EE4">
      <w:pPr>
        <w:pStyle w:val="Default"/>
        <w:rPr>
          <w:i/>
        </w:rPr>
      </w:pPr>
      <w:bookmarkStart w:id="1" w:name="_Hlk115688173"/>
      <w:r w:rsidRPr="00122EE4">
        <w:rPr>
          <w:i/>
        </w:rPr>
        <w:t>Выбери единственн</w:t>
      </w:r>
      <w:r w:rsidR="00AC7DD2">
        <w:rPr>
          <w:i/>
        </w:rPr>
        <w:t>ый</w:t>
      </w:r>
      <w:r w:rsidRPr="00122EE4">
        <w:rPr>
          <w:i/>
        </w:rPr>
        <w:t xml:space="preserve"> правильный ответ</w:t>
      </w:r>
    </w:p>
    <w:bookmarkEnd w:id="1"/>
    <w:p w14:paraId="0BAED302" w14:textId="3FDD0640" w:rsidR="00122EE4" w:rsidRPr="004E0993" w:rsidRDefault="00122EE4" w:rsidP="00C6746A">
      <w:pPr>
        <w:pStyle w:val="a3"/>
        <w:numPr>
          <w:ilvl w:val="0"/>
          <w:numId w:val="9"/>
        </w:numPr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4E099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Проводниками электрического тока являются:</w:t>
      </w:r>
      <w:r w:rsidRPr="004E09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</w:t>
      </w:r>
      <w:r w:rsidR="004E0993"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виды пластмасс и земля.</w:t>
      </w:r>
      <w:r w:rsidRPr="004E09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Б.</w:t>
      </w:r>
      <w:r w:rsidR="004E0993"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Золото, серебро, каучук и стекло.</w:t>
      </w:r>
      <w:r w:rsidRPr="004E09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</w:t>
      </w:r>
      <w:r w:rsidR="004E0993"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металлы, вода, земля, человек.</w:t>
      </w:r>
      <w:r w:rsidRPr="004E099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</w:t>
      </w:r>
      <w:r w:rsidR="004E0993"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E09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Лаки, краски и эмали</w:t>
      </w:r>
    </w:p>
    <w:p w14:paraId="4CE1A029" w14:textId="686E9798" w:rsidR="00122EE4" w:rsidRDefault="00122EE4" w:rsidP="00122EE4">
      <w:pPr>
        <w:pStyle w:val="a3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5BA7E01" w14:textId="35E1EF89" w:rsidR="00AC7DD2" w:rsidRPr="004E0993" w:rsidRDefault="00AC7DD2" w:rsidP="00122EE4">
      <w:pPr>
        <w:pStyle w:val="a3"/>
        <w:ind w:left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4E099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Выбери единственный правильный ответ</w:t>
      </w:r>
    </w:p>
    <w:p w14:paraId="06CA13B9" w14:textId="77777777" w:rsidR="00122EE4" w:rsidRPr="004E0993" w:rsidRDefault="00122EE4" w:rsidP="004E0993">
      <w:pPr>
        <w:pStyle w:val="a3"/>
        <w:numPr>
          <w:ilvl w:val="0"/>
          <w:numId w:val="9"/>
        </w:num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993">
        <w:rPr>
          <w:rFonts w:ascii="Times New Roman" w:hAnsi="Times New Roman" w:cs="Times New Roman"/>
          <w:b/>
          <w:sz w:val="24"/>
          <w:szCs w:val="24"/>
        </w:rPr>
        <w:t>Знак лампы накаливания на электрических схемах: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3750"/>
      </w:tblGrid>
      <w:tr w:rsidR="00122EE4" w14:paraId="221C0DCF" w14:textId="77777777" w:rsidTr="004E0993">
        <w:tc>
          <w:tcPr>
            <w:tcW w:w="3750" w:type="dxa"/>
            <w:noWrap/>
          </w:tcPr>
          <w:p w14:paraId="116356FC" w14:textId="77777777" w:rsidR="00122EE4" w:rsidRDefault="00122EE4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А</w:t>
            </w:r>
          </w:p>
          <w:p w14:paraId="2B0CAC8F" w14:textId="77777777" w:rsidR="00122EE4" w:rsidRDefault="0089257F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pict w14:anchorId="12D3B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0;margin-top:0;width:50pt;height:50pt;z-index:25165824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122EE4">
              <w:rPr>
                <w:rFonts w:cs="Calibri"/>
                <w:noProof/>
              </w:rPr>
              <w:drawing>
                <wp:inline distT="0" distB="0" distL="0" distR="0" wp14:anchorId="5E905BD7" wp14:editId="63202CC8">
                  <wp:extent cx="1257300" cy="523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0" w:type="dxa"/>
            <w:noWrap/>
          </w:tcPr>
          <w:p w14:paraId="2044A778" w14:textId="77777777" w:rsidR="00122EE4" w:rsidRDefault="00122EE4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Б</w:t>
            </w:r>
          </w:p>
          <w:p w14:paraId="04D95EF2" w14:textId="77777777" w:rsidR="00122EE4" w:rsidRDefault="0089257F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  <w:lang w:eastAsia="en-US"/>
              </w:rPr>
              <w:pict w14:anchorId="6462E127">
                <v:shape id="_x0000_s1027" type="#_x0000_t75" style="position:absolute;left:0;text-align:left;margin-left:0;margin-top:0;width:50pt;height:50pt;z-index:25165926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122EE4" w:rsidRPr="001134F5">
              <w:rPr>
                <w:rFonts w:cs="Calibri"/>
              </w:rPr>
              <w:object w:dxaOrig="2850" w:dyaOrig="1365" w14:anchorId="40646F9B">
                <v:shape id="_x0000_i1025" type="#_x0000_t75" style="width:89.25pt;height:42.75pt;mso-wrap-distance-left:0;mso-wrap-distance-top:0;mso-wrap-distance-right:0;mso-wrap-distance-bottom:0" o:ole="">
                  <v:imagedata r:id="rId9" o:title=""/>
                  <v:path textboxrect="0,0,0,0"/>
                </v:shape>
                <o:OLEObject Type="Embed" ProgID="PBrush" ShapeID="_x0000_i1025" DrawAspect="Content" ObjectID="_1727686602" r:id="rId10"/>
              </w:object>
            </w:r>
          </w:p>
        </w:tc>
      </w:tr>
      <w:tr w:rsidR="00122EE4" w14:paraId="21DA3E0C" w14:textId="77777777" w:rsidTr="004E0993">
        <w:tc>
          <w:tcPr>
            <w:tcW w:w="3750" w:type="dxa"/>
            <w:noWrap/>
          </w:tcPr>
          <w:p w14:paraId="294A71E7" w14:textId="77777777" w:rsidR="00122EE4" w:rsidRDefault="00122EE4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В</w:t>
            </w:r>
          </w:p>
          <w:p w14:paraId="28006B22" w14:textId="77777777" w:rsidR="00122EE4" w:rsidRDefault="0089257F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pict w14:anchorId="681A705D">
                <v:shape id="_x0000_s1028" type="#_x0000_t75" style="position:absolute;left:0;text-align:left;margin-left:0;margin-top:0;width:50pt;height:50pt;z-index:25166028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122EE4">
              <w:rPr>
                <w:rFonts w:cs="Calibri"/>
                <w:noProof/>
              </w:rPr>
              <w:drawing>
                <wp:inline distT="0" distB="0" distL="0" distR="0" wp14:anchorId="59557E91" wp14:editId="3FE57843">
                  <wp:extent cx="1428750" cy="5334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0" w:type="dxa"/>
            <w:noWrap/>
          </w:tcPr>
          <w:p w14:paraId="331AC461" w14:textId="77777777" w:rsidR="00122EE4" w:rsidRDefault="00122EE4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Г</w:t>
            </w:r>
          </w:p>
          <w:p w14:paraId="24EC8C97" w14:textId="77777777" w:rsidR="00122EE4" w:rsidRDefault="0089257F" w:rsidP="00015A92">
            <w:pPr>
              <w:spacing w:before="120" w:after="120"/>
              <w:jc w:val="center"/>
              <w:rPr>
                <w:rFonts w:cs="Calibri"/>
              </w:rPr>
            </w:pPr>
            <w:r>
              <w:rPr>
                <w:rFonts w:cs="Calibri"/>
                <w:lang w:eastAsia="en-US"/>
              </w:rPr>
              <w:pict w14:anchorId="61437848">
                <v:shape id="_x0000_s1029" type="#_x0000_t75" style="position:absolute;left:0;text-align:left;margin-left:0;margin-top:0;width:50pt;height:50pt;z-index:25166131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122EE4" w:rsidRPr="001134F5">
              <w:rPr>
                <w:rFonts w:cs="Calibri"/>
              </w:rPr>
              <w:object w:dxaOrig="2505" w:dyaOrig="1245" w14:anchorId="746A491B">
                <v:shape id="_x0000_i1026" type="#_x0000_t75" style="width:75.75pt;height:37.5pt;mso-wrap-distance-left:0;mso-wrap-distance-top:0;mso-wrap-distance-right:0;mso-wrap-distance-bottom:0" o:ole="">
                  <v:imagedata r:id="rId12" o:title=""/>
                  <v:path textboxrect="0,0,0,0"/>
                </v:shape>
                <o:OLEObject Type="Embed" ProgID="PBrush" ShapeID="_x0000_i1026" DrawAspect="Content" ObjectID="_1727686603" r:id="rId13"/>
              </w:object>
            </w:r>
          </w:p>
        </w:tc>
      </w:tr>
    </w:tbl>
    <w:p w14:paraId="5D8BDFAF" w14:textId="77777777" w:rsidR="00AC7DD2" w:rsidRDefault="00AC7DD2" w:rsidP="00122EE4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4C8B06E2" w14:textId="32D62D12" w:rsidR="00122EE4" w:rsidRPr="00AC7DD2" w:rsidRDefault="00AC7DD2" w:rsidP="00122EE4">
      <w:pPr>
        <w:pStyle w:val="a3"/>
        <w:spacing w:line="360" w:lineRule="auto"/>
        <w:ind w:left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C7DD2">
        <w:rPr>
          <w:rFonts w:ascii="Times New Roman" w:hAnsi="Times New Roman" w:cs="Times New Roman"/>
          <w:bCs/>
          <w:i/>
          <w:iCs/>
          <w:sz w:val="24"/>
          <w:szCs w:val="24"/>
        </w:rPr>
        <w:t>Выбери единственный правильный ответ</w:t>
      </w:r>
    </w:p>
    <w:p w14:paraId="0C93F29B" w14:textId="245137D2" w:rsidR="00122EE4" w:rsidRPr="00122EE4" w:rsidRDefault="00122EE4" w:rsidP="004E0993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2EE4">
        <w:rPr>
          <w:rFonts w:ascii="Times New Roman" w:hAnsi="Times New Roman" w:cs="Times New Roman"/>
          <w:b/>
          <w:sz w:val="24"/>
          <w:szCs w:val="24"/>
        </w:rPr>
        <w:t>В технологический этап творческого проекта входит:</w:t>
      </w:r>
    </w:p>
    <w:p w14:paraId="22CEEA5E" w14:textId="29D3C369" w:rsidR="00122EE4" w:rsidRPr="00122EE4" w:rsidRDefault="00122EE4" w:rsidP="00C6746A">
      <w:pPr>
        <w:pStyle w:val="a5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2EE4">
        <w:rPr>
          <w:rFonts w:ascii="Times New Roman" w:hAnsi="Times New Roman"/>
          <w:sz w:val="24"/>
          <w:szCs w:val="24"/>
        </w:rPr>
        <w:t>А</w:t>
      </w:r>
      <w:r w:rsidR="00BE7ADB">
        <w:rPr>
          <w:rFonts w:ascii="Times New Roman" w:hAnsi="Times New Roman"/>
          <w:sz w:val="24"/>
          <w:szCs w:val="24"/>
        </w:rPr>
        <w:t xml:space="preserve">. </w:t>
      </w:r>
      <w:r w:rsidRPr="00122EE4">
        <w:rPr>
          <w:rFonts w:ascii="Times New Roman" w:hAnsi="Times New Roman"/>
          <w:sz w:val="24"/>
          <w:szCs w:val="24"/>
        </w:rPr>
        <w:t xml:space="preserve"> выбор темы проекта;</w:t>
      </w:r>
    </w:p>
    <w:p w14:paraId="7701EB9E" w14:textId="7B7A5F4D" w:rsidR="00122EE4" w:rsidRPr="00122EE4" w:rsidRDefault="00122EE4" w:rsidP="00C6746A">
      <w:pPr>
        <w:pStyle w:val="a5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2EE4">
        <w:rPr>
          <w:rFonts w:ascii="Times New Roman" w:hAnsi="Times New Roman"/>
          <w:sz w:val="24"/>
          <w:szCs w:val="24"/>
        </w:rPr>
        <w:t>Б</w:t>
      </w:r>
      <w:r w:rsidR="00BE7ADB">
        <w:rPr>
          <w:rFonts w:ascii="Times New Roman" w:hAnsi="Times New Roman"/>
          <w:sz w:val="24"/>
          <w:szCs w:val="24"/>
        </w:rPr>
        <w:t>.</w:t>
      </w:r>
      <w:r w:rsidRPr="00122EE4">
        <w:rPr>
          <w:rFonts w:ascii="Times New Roman" w:hAnsi="Times New Roman"/>
          <w:sz w:val="24"/>
          <w:szCs w:val="24"/>
        </w:rPr>
        <w:tab/>
        <w:t>сбор информации по теме проекта;</w:t>
      </w:r>
    </w:p>
    <w:p w14:paraId="1FB8F394" w14:textId="737927FB" w:rsidR="00122EE4" w:rsidRPr="00122EE4" w:rsidRDefault="00122EE4" w:rsidP="00C6746A">
      <w:pPr>
        <w:pStyle w:val="a5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2EE4">
        <w:rPr>
          <w:rFonts w:ascii="Times New Roman" w:hAnsi="Times New Roman"/>
          <w:sz w:val="24"/>
          <w:szCs w:val="24"/>
        </w:rPr>
        <w:t>В</w:t>
      </w:r>
      <w:r w:rsidR="00BE7ADB">
        <w:rPr>
          <w:rFonts w:ascii="Times New Roman" w:hAnsi="Times New Roman"/>
          <w:sz w:val="24"/>
          <w:szCs w:val="24"/>
        </w:rPr>
        <w:t xml:space="preserve">. </w:t>
      </w:r>
      <w:r w:rsidRPr="00122EE4">
        <w:rPr>
          <w:rFonts w:ascii="Times New Roman" w:hAnsi="Times New Roman"/>
          <w:sz w:val="24"/>
          <w:szCs w:val="24"/>
        </w:rPr>
        <w:tab/>
        <w:t>изготовление изделия;</w:t>
      </w:r>
    </w:p>
    <w:p w14:paraId="15652CE4" w14:textId="5C5CE990" w:rsidR="00122EE4" w:rsidRDefault="00122EE4" w:rsidP="00C6746A">
      <w:pPr>
        <w:pStyle w:val="a5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2EE4">
        <w:rPr>
          <w:rFonts w:ascii="Times New Roman" w:hAnsi="Times New Roman"/>
          <w:sz w:val="24"/>
          <w:szCs w:val="24"/>
        </w:rPr>
        <w:t>Г</w:t>
      </w:r>
      <w:r w:rsidR="00BE7ADB">
        <w:rPr>
          <w:rFonts w:ascii="Times New Roman" w:hAnsi="Times New Roman"/>
          <w:sz w:val="24"/>
          <w:szCs w:val="24"/>
        </w:rPr>
        <w:t xml:space="preserve">. </w:t>
      </w:r>
      <w:r w:rsidRPr="00122EE4">
        <w:rPr>
          <w:rFonts w:ascii="Times New Roman" w:hAnsi="Times New Roman"/>
          <w:sz w:val="24"/>
          <w:szCs w:val="24"/>
        </w:rPr>
        <w:t xml:space="preserve"> выбор лучшей идеи и ее исследование.</w:t>
      </w:r>
    </w:p>
    <w:p w14:paraId="6577DC2D" w14:textId="77777777" w:rsidR="00015A92" w:rsidRPr="00122EE4" w:rsidRDefault="00015A92" w:rsidP="00015A92">
      <w:pPr>
        <w:pStyle w:val="a5"/>
        <w:spacing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</w:p>
    <w:p w14:paraId="424690C6" w14:textId="32623366" w:rsidR="00122EE4" w:rsidRPr="00015A92" w:rsidRDefault="00122EE4" w:rsidP="004E0993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015A92">
        <w:rPr>
          <w:rFonts w:ascii="Times New Roman" w:hAnsi="Times New Roman"/>
          <w:b/>
          <w:sz w:val="24"/>
          <w:szCs w:val="24"/>
        </w:rPr>
        <w:t>Подпиши название графической документации:</w:t>
      </w:r>
    </w:p>
    <w:p w14:paraId="282CE162" w14:textId="77777777" w:rsidR="00122EE4" w:rsidRDefault="00122EE4" w:rsidP="00122EE4">
      <w:pPr>
        <w:pStyle w:val="a5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-698" w:type="dxa"/>
        <w:tblLook w:val="04A0" w:firstRow="1" w:lastRow="0" w:firstColumn="1" w:lastColumn="0" w:noHBand="0" w:noVBand="1"/>
      </w:tblPr>
      <w:tblGrid>
        <w:gridCol w:w="3139"/>
        <w:gridCol w:w="3869"/>
        <w:gridCol w:w="3545"/>
      </w:tblGrid>
      <w:tr w:rsidR="00122EE4" w14:paraId="22AB0AE2" w14:textId="77777777" w:rsidTr="00AC7DD2">
        <w:tc>
          <w:tcPr>
            <w:tcW w:w="3095" w:type="dxa"/>
            <w:noWrap/>
          </w:tcPr>
          <w:p w14:paraId="5CCF4431" w14:textId="77777777" w:rsidR="00122EE4" w:rsidRDefault="00122EE4" w:rsidP="00015A9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="0089257F">
              <w:rPr>
                <w:rFonts w:ascii="Times New Roman" w:hAnsi="Times New Roman" w:cs="Times New Roman"/>
                <w:b/>
                <w:sz w:val="28"/>
                <w:szCs w:val="28"/>
              </w:rPr>
              <w:pict w14:anchorId="2C8380AE">
                <v:shape id="_x0000_s1030" type="#_x0000_t75" style="position:absolute;margin-left:0;margin-top:0;width:50pt;height:50pt;z-index:25166233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4BEC4E07" wp14:editId="437A52EF">
                  <wp:extent cx="1838325" cy="1143000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77F29B" w14:textId="77777777" w:rsidR="00122EE4" w:rsidRDefault="00122EE4" w:rsidP="00015A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2" w:type="dxa"/>
            <w:noWrap/>
          </w:tcPr>
          <w:p w14:paraId="12A2DFE1" w14:textId="77777777" w:rsidR="00122EE4" w:rsidRDefault="00122EE4" w:rsidP="00015A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Б)</w:t>
            </w:r>
            <w:r w:rsidR="0089257F">
              <w:rPr>
                <w:rFonts w:ascii="Times New Roman" w:hAnsi="Times New Roman" w:cs="Times New Roman"/>
                <w:b/>
                <w:sz w:val="28"/>
                <w:szCs w:val="28"/>
              </w:rPr>
              <w:pict w14:anchorId="46CC8659">
                <v:shape id="_x0000_s1031" type="#_x0000_t75" style="position:absolute;margin-left:0;margin-top:0;width:50pt;height:50pt;z-index:2516633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5570" distR="115570" simplePos="0" relativeHeight="251652096" behindDoc="0" locked="0" layoutInCell="1" allowOverlap="1" wp14:anchorId="2F4AD0E9" wp14:editId="658128C6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256540</wp:posOffset>
                  </wp:positionV>
                  <wp:extent cx="1725930" cy="119126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930" cy="1191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6" w:type="dxa"/>
            <w:noWrap/>
          </w:tcPr>
          <w:p w14:paraId="0D737DBA" w14:textId="77777777" w:rsidR="00122EE4" w:rsidRDefault="00122EE4" w:rsidP="00015A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В)</w:t>
            </w:r>
            <w:r w:rsidR="0089257F">
              <w:rPr>
                <w:rFonts w:ascii="Times New Roman" w:hAnsi="Times New Roman" w:cs="Times New Roman"/>
                <w:b/>
                <w:sz w:val="28"/>
                <w:szCs w:val="28"/>
              </w:rPr>
              <w:pict w14:anchorId="1DC842C7">
                <v:shape id="_x0000_s1032" type="#_x0000_t75" style="position:absolute;margin-left:0;margin-top:0;width:50pt;height:50pt;z-index:2516643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6B67E92" wp14:editId="50D22BD3">
                  <wp:extent cx="1927860" cy="13537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633" cy="1366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D3854C" w14:textId="77777777" w:rsidR="004E0993" w:rsidRDefault="004E0993" w:rsidP="00015A92">
      <w:pPr>
        <w:spacing w:after="0" w:line="360" w:lineRule="auto"/>
        <w:ind w:left="360"/>
        <w:rPr>
          <w:rStyle w:val="c12"/>
          <w:rFonts w:ascii="Times New Roman" w:hAnsi="Times New Roman" w:cs="Times New Roman"/>
          <w:i/>
          <w:iCs/>
          <w:sz w:val="24"/>
          <w:szCs w:val="24"/>
        </w:rPr>
      </w:pPr>
    </w:p>
    <w:p w14:paraId="2F7003C8" w14:textId="77777777" w:rsidR="004E0993" w:rsidRDefault="004E0993" w:rsidP="00015A92">
      <w:pPr>
        <w:spacing w:after="0" w:line="360" w:lineRule="auto"/>
        <w:ind w:left="360"/>
        <w:rPr>
          <w:rStyle w:val="c12"/>
          <w:rFonts w:ascii="Times New Roman" w:hAnsi="Times New Roman" w:cs="Times New Roman"/>
          <w:i/>
          <w:iCs/>
          <w:sz w:val="24"/>
          <w:szCs w:val="24"/>
        </w:rPr>
      </w:pPr>
    </w:p>
    <w:p w14:paraId="021D8929" w14:textId="77777777" w:rsidR="004E0993" w:rsidRDefault="004E0993" w:rsidP="00015A92">
      <w:pPr>
        <w:spacing w:after="0" w:line="360" w:lineRule="auto"/>
        <w:ind w:left="360"/>
        <w:rPr>
          <w:rStyle w:val="c12"/>
          <w:rFonts w:ascii="Times New Roman" w:hAnsi="Times New Roman" w:cs="Times New Roman"/>
          <w:i/>
          <w:iCs/>
          <w:sz w:val="24"/>
          <w:szCs w:val="24"/>
        </w:rPr>
      </w:pPr>
    </w:p>
    <w:p w14:paraId="16CD506D" w14:textId="774DE37F" w:rsidR="00015A92" w:rsidRPr="00AC7DD2" w:rsidRDefault="00AC7DD2" w:rsidP="00015A92">
      <w:pPr>
        <w:spacing w:after="0" w:line="360" w:lineRule="auto"/>
        <w:ind w:left="360"/>
        <w:rPr>
          <w:rStyle w:val="c12"/>
          <w:rFonts w:ascii="Times New Roman" w:hAnsi="Times New Roman" w:cs="Times New Roman"/>
          <w:i/>
          <w:iCs/>
          <w:sz w:val="24"/>
          <w:szCs w:val="24"/>
        </w:rPr>
      </w:pPr>
      <w:r w:rsidRPr="00AC7DD2">
        <w:rPr>
          <w:rStyle w:val="c12"/>
          <w:rFonts w:ascii="Times New Roman" w:hAnsi="Times New Roman" w:cs="Times New Roman"/>
          <w:i/>
          <w:iCs/>
          <w:sz w:val="24"/>
          <w:szCs w:val="24"/>
        </w:rPr>
        <w:t>Выбери единственный правильный ответ</w:t>
      </w:r>
    </w:p>
    <w:p w14:paraId="5D9334A5" w14:textId="31B93457" w:rsidR="00122EE4" w:rsidRPr="00C852D3" w:rsidRDefault="00C852D3" w:rsidP="009B0EBE">
      <w:pPr>
        <w:pStyle w:val="a3"/>
        <w:numPr>
          <w:ilvl w:val="0"/>
          <w:numId w:val="9"/>
        </w:numPr>
        <w:spacing w:after="0" w:line="360" w:lineRule="auto"/>
        <w:rPr>
          <w:rStyle w:val="c12"/>
          <w:rFonts w:ascii="Times New Roman" w:hAnsi="Times New Roman" w:cs="Times New Roman"/>
          <w:sz w:val="24"/>
          <w:szCs w:val="24"/>
        </w:rPr>
      </w:pPr>
      <w:r w:rsidRPr="00C852D3">
        <w:rPr>
          <w:rStyle w:val="c12"/>
          <w:rFonts w:ascii="Times New Roman" w:hAnsi="Times New Roman" w:cs="Times New Roman"/>
          <w:b/>
          <w:bCs/>
          <w:sz w:val="24"/>
          <w:szCs w:val="24"/>
        </w:rPr>
        <w:t>Какое утверждение является истин</w:t>
      </w:r>
      <w:r>
        <w:rPr>
          <w:rStyle w:val="c12"/>
          <w:rFonts w:ascii="Times New Roman" w:hAnsi="Times New Roman" w:cs="Times New Roman"/>
          <w:b/>
          <w:bCs/>
          <w:sz w:val="24"/>
          <w:szCs w:val="24"/>
        </w:rPr>
        <w:t>н</w:t>
      </w:r>
      <w:r w:rsidRPr="00C852D3">
        <w:rPr>
          <w:rStyle w:val="c12"/>
          <w:rFonts w:ascii="Times New Roman" w:hAnsi="Times New Roman" w:cs="Times New Roman"/>
          <w:b/>
          <w:bCs/>
          <w:sz w:val="24"/>
          <w:szCs w:val="24"/>
        </w:rPr>
        <w:t>ым</w:t>
      </w:r>
    </w:p>
    <w:p w14:paraId="73578FFB" w14:textId="30985F1A" w:rsidR="00122EE4" w:rsidRPr="00C852D3" w:rsidRDefault="00122EE4" w:rsidP="00015A92">
      <w:pPr>
        <w:pStyle w:val="c4"/>
        <w:shd w:val="clear" w:color="auto" w:fill="FFFFFF"/>
        <w:spacing w:before="0" w:beforeAutospacing="0" w:after="0" w:afterAutospacing="0" w:line="360" w:lineRule="auto"/>
        <w:jc w:val="both"/>
      </w:pPr>
      <w:r w:rsidRPr="00C852D3">
        <w:rPr>
          <w:rStyle w:val="c3"/>
        </w:rPr>
        <w:t>А</w:t>
      </w:r>
      <w:r w:rsidR="00BE7ADB">
        <w:rPr>
          <w:rStyle w:val="c3"/>
        </w:rPr>
        <w:t>.</w:t>
      </w:r>
      <w:r w:rsidRPr="00C852D3">
        <w:rPr>
          <w:rStyle w:val="c3"/>
        </w:rPr>
        <w:t xml:space="preserve"> Процесс производства составляет основу экономической жизни общества.</w:t>
      </w:r>
    </w:p>
    <w:p w14:paraId="013B7B8F" w14:textId="6FEB831E" w:rsidR="00122EE4" w:rsidRPr="00C852D3" w:rsidRDefault="00122EE4" w:rsidP="00015A92">
      <w:pPr>
        <w:pStyle w:val="c4"/>
        <w:shd w:val="clear" w:color="auto" w:fill="FFFFFF"/>
        <w:spacing w:before="0" w:beforeAutospacing="0" w:after="0" w:afterAutospacing="0" w:line="360" w:lineRule="auto"/>
        <w:jc w:val="both"/>
      </w:pPr>
      <w:r w:rsidRPr="00C852D3">
        <w:rPr>
          <w:rStyle w:val="c3"/>
        </w:rPr>
        <w:t>Б</w:t>
      </w:r>
      <w:r w:rsidR="00BE7ADB">
        <w:rPr>
          <w:rStyle w:val="c3"/>
        </w:rPr>
        <w:t>.</w:t>
      </w:r>
      <w:r w:rsidRPr="00C852D3">
        <w:rPr>
          <w:rStyle w:val="c3"/>
        </w:rPr>
        <w:t xml:space="preserve"> Развитие материального производства зависит только от уровня развития науки и техники</w:t>
      </w:r>
    </w:p>
    <w:p w14:paraId="39B864DD" w14:textId="77777777" w:rsidR="00AC7DD2" w:rsidRDefault="00AC7DD2" w:rsidP="001D7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</w:pPr>
    </w:p>
    <w:p w14:paraId="61FFDBAA" w14:textId="7D22C3A4" w:rsidR="00122EE4" w:rsidRPr="00AC7DD2" w:rsidRDefault="00AC7DD2" w:rsidP="009B0E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Выбери единственный правильный ответ</w:t>
      </w:r>
    </w:p>
    <w:p w14:paraId="2F9AE3E0" w14:textId="5217BD98" w:rsidR="00122EE4" w:rsidRPr="009B0EBE" w:rsidRDefault="001D7DA7" w:rsidP="009B0EBE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Робот - это …</w:t>
      </w:r>
    </w:p>
    <w:p w14:paraId="6424C284" w14:textId="4338F9E0" w:rsidR="001D7DA7" w:rsidRPr="001D7DA7" w:rsidRDefault="00BE7ADB" w:rsidP="00015A92">
      <w:pPr>
        <w:shd w:val="clear" w:color="auto" w:fill="FFFFFF"/>
        <w:spacing w:after="0" w:line="360" w:lineRule="auto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А. </w:t>
      </w:r>
      <w:r w:rsidR="001D7DA7" w:rsidRPr="001D7DA7">
        <w:rPr>
          <w:rFonts w:ascii="Times New Roman" w:eastAsia="Times New Roman" w:hAnsi="Times New Roman" w:cs="Times New Roman"/>
          <w:color w:val="181818"/>
          <w:sz w:val="24"/>
          <w:szCs w:val="24"/>
        </w:rPr>
        <w:t> автоматическое</w:t>
      </w:r>
      <w:r w:rsidR="001D7DA7" w:rsidRPr="001D7DA7">
        <w:rPr>
          <w:rFonts w:ascii="Times New Roman" w:eastAsia="Times New Roman" w:hAnsi="Times New Roman" w:cs="Times New Roman"/>
          <w:color w:val="252525"/>
          <w:sz w:val="24"/>
          <w:szCs w:val="24"/>
        </w:rPr>
        <w:t> устройство. Действуя по заранее заложенной программе и получая информацию о внешнем мире от да</w:t>
      </w:r>
      <w:r w:rsidR="001D7DA7" w:rsidRPr="001D7DA7">
        <w:rPr>
          <w:rFonts w:ascii="Times New Roman" w:eastAsia="Times New Roman" w:hAnsi="Times New Roman" w:cs="Times New Roman"/>
          <w:color w:val="181818"/>
          <w:sz w:val="24"/>
          <w:szCs w:val="24"/>
        </w:rPr>
        <w:t>тчиков</w:t>
      </w:r>
      <w:r w:rsidR="001D7DA7" w:rsidRPr="001D7DA7">
        <w:rPr>
          <w:rFonts w:ascii="Times New Roman" w:eastAsia="Times New Roman" w:hAnsi="Times New Roman" w:cs="Times New Roman"/>
          <w:color w:val="252525"/>
          <w:sz w:val="24"/>
          <w:szCs w:val="24"/>
        </w:rPr>
        <w:t>. При этом может, как и иметь связь с оператором, так и действовать автономно.</w:t>
      </w:r>
    </w:p>
    <w:p w14:paraId="7147405B" w14:textId="616FB22D" w:rsidR="001D7DA7" w:rsidRPr="001D7DA7" w:rsidRDefault="00BE7ADB" w:rsidP="00015A92">
      <w:pPr>
        <w:shd w:val="clear" w:color="auto" w:fill="FFFFFF"/>
        <w:spacing w:after="0" w:line="360" w:lineRule="auto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</w:rPr>
        <w:t>Б.</w:t>
      </w:r>
      <w:r w:rsidR="001D7DA7" w:rsidRPr="001D7DA7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устройство или система, способное выполнять заданную, чётко определённую изменяемую последовательность операций.</w:t>
      </w:r>
    </w:p>
    <w:p w14:paraId="557CCD4E" w14:textId="5DB4A0B3" w:rsidR="001D7DA7" w:rsidRPr="00015A92" w:rsidRDefault="00BE7ADB" w:rsidP="00015A9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В.</w:t>
      </w:r>
      <w:r w:rsidR="001D7DA7" w:rsidRPr="001D7DA7">
        <w:rPr>
          <w:rFonts w:ascii="Times New Roman" w:eastAsia="Times New Roman" w:hAnsi="Times New Roman" w:cs="Times New Roman"/>
          <w:color w:val="333333"/>
          <w:sz w:val="24"/>
          <w:szCs w:val="24"/>
        </w:rPr>
        <w:t>  механизм, выполняющий под управлением оператора действия</w:t>
      </w:r>
      <w:r w:rsidR="00015A9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1D7DA7" w:rsidRPr="001D7DA7">
        <w:rPr>
          <w:rFonts w:ascii="Times New Roman" w:eastAsia="Times New Roman" w:hAnsi="Times New Roman" w:cs="Times New Roman"/>
          <w:color w:val="333333"/>
          <w:sz w:val="24"/>
          <w:szCs w:val="24"/>
        </w:rPr>
        <w:t>(манипуляции), аналогичные действиям руки человека. Применяются при работе в опасных или трудных условиях</w:t>
      </w:r>
    </w:p>
    <w:p w14:paraId="415C43C7" w14:textId="77777777" w:rsidR="00AC7DD2" w:rsidRDefault="00AC7DD2" w:rsidP="001D7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</w:pPr>
    </w:p>
    <w:p w14:paraId="2FDD190E" w14:textId="5AFD4566" w:rsidR="00AB692B" w:rsidRPr="00AC7DD2" w:rsidRDefault="00AC7DD2" w:rsidP="001D7D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Выбери единственный правильный ответ</w:t>
      </w:r>
    </w:p>
    <w:p w14:paraId="50170141" w14:textId="7F7F0376" w:rsidR="00AB692B" w:rsidRPr="009B0EBE" w:rsidRDefault="00AB692B" w:rsidP="009B0EBE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Кто является автором понятия «робототехника» и 3-х законов робототехники?</w:t>
      </w:r>
    </w:p>
    <w:p w14:paraId="1D980C48" w14:textId="220E8E4C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А. 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>древнеримский юрист Гай</w:t>
      </w:r>
    </w:p>
    <w:p w14:paraId="6D1BEEAF" w14:textId="04AD0FCE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Б. 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художник и ученый Леонардо Да Винчи</w:t>
      </w:r>
    </w:p>
    <w:p w14:paraId="63A0A92E" w14:textId="1D2F7FF6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В. 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писатель Айзек Азимов</w:t>
      </w:r>
    </w:p>
    <w:p w14:paraId="2587426C" w14:textId="146DE2E5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Г. 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руководитель компании Apple Стив Джобс</w:t>
      </w:r>
    </w:p>
    <w:p w14:paraId="280B8324" w14:textId="77777777" w:rsidR="00AC7DD2" w:rsidRDefault="00AC7DD2" w:rsidP="00AB69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</w:pPr>
    </w:p>
    <w:p w14:paraId="510BF49D" w14:textId="4C8BBE2C" w:rsidR="00AB692B" w:rsidRPr="00AC7DD2" w:rsidRDefault="00AB692B" w:rsidP="00AB692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i/>
          <w:iCs/>
          <w:color w:val="181818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 </w:t>
      </w:r>
      <w:r w:rsidR="00AC7DD2" w:rsidRPr="00AC7DD2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Выбери единственный правильный ответ</w:t>
      </w:r>
    </w:p>
    <w:p w14:paraId="52B3FA89" w14:textId="465FDEE2" w:rsidR="00AB692B" w:rsidRPr="009B0EBE" w:rsidRDefault="00AB692B" w:rsidP="009B0EBE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 какой из механических передач движение осуществляется за счет трения?</w:t>
      </w:r>
    </w:p>
    <w:p w14:paraId="5D9F28E4" w14:textId="17A654A6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А.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Ременная</w:t>
      </w:r>
    </w:p>
    <w:p w14:paraId="3DF0ABD6" w14:textId="56AA303D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Б.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Зубчатая</w:t>
      </w:r>
    </w:p>
    <w:p w14:paraId="54FD17FE" w14:textId="494BCC83" w:rsidR="00AB692B" w:rsidRPr="00AB692B" w:rsidRDefault="00BE7ADB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В.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Червячная</w:t>
      </w:r>
    </w:p>
    <w:p w14:paraId="0C8E50A8" w14:textId="788C0D89" w:rsidR="00AB692B" w:rsidRDefault="00BE7ADB" w:rsidP="00015A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Г. </w:t>
      </w:r>
      <w:r w:rsidR="00AB692B"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>Цепные</w:t>
      </w:r>
    </w:p>
    <w:p w14:paraId="4F41DE08" w14:textId="5979D31B" w:rsidR="00AC7DD2" w:rsidRPr="00AC7DD2" w:rsidRDefault="00AC7DD2" w:rsidP="00AC7DD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AC7DD2">
        <w:rPr>
          <w:rFonts w:ascii="Times New Roman" w:hAnsi="Times New Roman" w:cs="Times New Roman"/>
          <w:i/>
          <w:iCs/>
          <w:sz w:val="24"/>
          <w:szCs w:val="24"/>
        </w:rPr>
        <w:t>Выбери единственный правильный ответ</w:t>
      </w:r>
    </w:p>
    <w:p w14:paraId="328DECCE" w14:textId="12787B44" w:rsidR="00015A92" w:rsidRPr="009B0EBE" w:rsidRDefault="00015A92" w:rsidP="009B0EB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Назовите вид соревнований, в котором чаще всего используются роботы с рулевым управлением:</w:t>
      </w:r>
    </w:p>
    <w:p w14:paraId="09C27C65" w14:textId="77777777" w:rsidR="00D85C8F" w:rsidRPr="00D85C8F" w:rsidRDefault="00D85C8F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А. </w:t>
      </w:r>
      <w:proofErr w:type="spellStart"/>
      <w:r w:rsidRPr="00D85C8F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Кегельринг</w:t>
      </w:r>
      <w:proofErr w:type="spellEnd"/>
    </w:p>
    <w:p w14:paraId="052AF534" w14:textId="77777777" w:rsidR="00D85C8F" w:rsidRPr="00D85C8F" w:rsidRDefault="00D85C8F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Б.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Следование по линии</w:t>
      </w:r>
    </w:p>
    <w:p w14:paraId="5C0D7C71" w14:textId="77777777" w:rsidR="00D85C8F" w:rsidRDefault="00D85C8F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Ралли по коридору </w:t>
      </w:r>
    </w:p>
    <w:p w14:paraId="0C6BEFDE" w14:textId="77777777" w:rsidR="00D85C8F" w:rsidRDefault="00D85C8F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Слалом</w:t>
      </w:r>
    </w:p>
    <w:p w14:paraId="23DDD1F2" w14:textId="77777777" w:rsidR="00D85C8F" w:rsidRPr="00D85C8F" w:rsidRDefault="00D85C8F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Д. Лабиринт</w:t>
      </w:r>
    </w:p>
    <w:p w14:paraId="67B3B5AD" w14:textId="1EB453AE" w:rsidR="00015A92" w:rsidRPr="009B0EBE" w:rsidRDefault="009B0EBE" w:rsidP="009B0EBE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Е</w:t>
      </w:r>
      <w:r w:rsidR="00015A92"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диница измерения длин в конструкторе LEGO </w:t>
      </w:r>
      <w:proofErr w:type="spellStart"/>
      <w:r w:rsidR="00015A92"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Mindstorms</w:t>
      </w:r>
      <w:proofErr w:type="spellEnd"/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:</w:t>
      </w:r>
      <w:r w:rsidR="00015A92"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Ответ запишите в форме одного слова (в ед. ч.) и числа, обозначающего размерность этой единицы измерения в мм.</w:t>
      </w:r>
      <w:r w:rsidR="00015A92"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Например: сантиметр 10</w:t>
      </w:r>
    </w:p>
    <w:p w14:paraId="4D179828" w14:textId="77777777" w:rsidR="009B0EBE" w:rsidRPr="009B0EBE" w:rsidRDefault="009B0EBE" w:rsidP="009B0EBE">
      <w:pPr>
        <w:pStyle w:val="a3"/>
        <w:shd w:val="clear" w:color="auto" w:fill="FFFFFF"/>
        <w:spacing w:after="340" w:line="240" w:lineRule="auto"/>
        <w:ind w:left="436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14:paraId="744D9266" w14:textId="23B2DC6F" w:rsidR="00015A92" w:rsidRPr="009B0EBE" w:rsidRDefault="009B0EBE" w:rsidP="009B0EBE">
      <w:pPr>
        <w:pStyle w:val="a3"/>
        <w:numPr>
          <w:ilvl w:val="0"/>
          <w:numId w:val="9"/>
        </w:num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F649A2">
        <w:rPr>
          <w:rFonts w:ascii="Open Sans" w:eastAsia="Times New Roman" w:hAnsi="Open Sans" w:cs="Open Sans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51072" behindDoc="1" locked="0" layoutInCell="1" allowOverlap="1" wp14:anchorId="0FBE0E51" wp14:editId="406D22B2">
            <wp:simplePos x="0" y="0"/>
            <wp:positionH relativeFrom="column">
              <wp:posOffset>2910840</wp:posOffset>
            </wp:positionH>
            <wp:positionV relativeFrom="paragraph">
              <wp:posOffset>375285</wp:posOffset>
            </wp:positionV>
            <wp:extent cx="3208020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20" y="21433"/>
                <wp:lineTo x="21420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A92"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На рисунке изображена механическая передача с зубчатыми колесами на 8, 24 и 40 зубчиков.</w:t>
      </w:r>
      <w:r w:rsidRPr="009B0EBE">
        <w:rPr>
          <w:rFonts w:ascii="Open Sans" w:eastAsia="Times New Roman" w:hAnsi="Open Sans" w:cs="Open Sans"/>
          <w:noProof/>
          <w:color w:val="222222"/>
          <w:sz w:val="24"/>
          <w:szCs w:val="24"/>
        </w:rPr>
        <w:t xml:space="preserve"> </w:t>
      </w:r>
    </w:p>
    <w:p w14:paraId="29862C81" w14:textId="598AC18F" w:rsidR="00015A92" w:rsidRDefault="00015A92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>В какую сторону ведомая ось будет вращаться по отношению к ведущей?</w:t>
      </w:r>
    </w:p>
    <w:p w14:paraId="1B660EE8" w14:textId="77777777" w:rsidR="00D85C8F" w:rsidRDefault="00D85C8F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А. В ту же сторону</w:t>
      </w:r>
    </w:p>
    <w:p w14:paraId="35569D0B" w14:textId="77777777" w:rsidR="00D85C8F" w:rsidRDefault="00D85C8F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Б. В противоположную сторону</w:t>
      </w:r>
    </w:p>
    <w:p w14:paraId="0BF878D8" w14:textId="77777777" w:rsidR="009B0EBE" w:rsidRDefault="009B0EBE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14:paraId="0868AA3D" w14:textId="77777777" w:rsidR="009B0EBE" w:rsidRDefault="009B0EBE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14:paraId="0B4C75E5" w14:textId="48F042A7" w:rsidR="00015A92" w:rsidRPr="00D85C8F" w:rsidRDefault="009B0EBE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12EF">
        <w:rPr>
          <w:rFonts w:ascii="Open Sans" w:eastAsia="Times New Roman" w:hAnsi="Open Sans" w:cs="Open Sans"/>
          <w:noProof/>
          <w:color w:val="222222"/>
          <w:sz w:val="24"/>
          <w:szCs w:val="24"/>
        </w:rPr>
        <w:drawing>
          <wp:anchor distT="0" distB="0" distL="114300" distR="114300" simplePos="0" relativeHeight="251653120" behindDoc="1" locked="0" layoutInCell="1" allowOverlap="1" wp14:anchorId="10A6BBE3" wp14:editId="338A79E4">
            <wp:simplePos x="0" y="0"/>
            <wp:positionH relativeFrom="column">
              <wp:posOffset>2910840</wp:posOffset>
            </wp:positionH>
            <wp:positionV relativeFrom="paragraph">
              <wp:posOffset>509905</wp:posOffset>
            </wp:positionV>
            <wp:extent cx="3208020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20" y="21433"/>
                <wp:lineTo x="21420" y="0"/>
                <wp:lineTo x="0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C8F" w:rsidRPr="00D85C8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US"/>
        </w:rPr>
        <w:t>12.</w:t>
      </w:r>
      <w:r w:rsidR="00D85C8F" w:rsidRPr="00D85C8F">
        <w:rPr>
          <w:rFonts w:ascii="Times New Roman" w:eastAsia="Times New Roman" w:hAnsi="Times New Roman" w:cs="Times New Roman"/>
          <w:color w:val="222222"/>
          <w:sz w:val="24"/>
          <w:szCs w:val="24"/>
          <w:lang w:eastAsia="en-US"/>
        </w:rPr>
        <w:t xml:space="preserve"> </w:t>
      </w:r>
      <w:r w:rsidR="00015A92" w:rsidRPr="00D85C8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На рисунке изображена механическая передача с зубчатыми колесами на 8, 24 и 40 зубчиков</w:t>
      </w:r>
      <w:r w:rsidR="00015A92"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1072B75C" w14:textId="77777777" w:rsidR="00015A92" w:rsidRPr="00D85C8F" w:rsidRDefault="00015A92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>Укажите номера паразитных шестеренок, если они есть. Укажите номера в порядке возрастания без пробелов и знаков препинания.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br/>
        <w:t>Пример: 123</w:t>
      </w:r>
    </w:p>
    <w:p w14:paraId="1BF0FA86" w14:textId="77777777" w:rsidR="00015A92" w:rsidRDefault="00015A92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>Если паразитных шестеренок нет, запишите в ответ 0.</w:t>
      </w:r>
    </w:p>
    <w:p w14:paraId="7B46FF21" w14:textId="77777777" w:rsidR="00AC7DD2" w:rsidRDefault="00AC7DD2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</w:p>
    <w:p w14:paraId="06C79FB4" w14:textId="15BC7E53" w:rsidR="00D85C8F" w:rsidRPr="00AC7DD2" w:rsidRDefault="00AC7DD2" w:rsidP="00D85C8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Выбери единственный правильный ответ</w:t>
      </w:r>
    </w:p>
    <w:p w14:paraId="334678A2" w14:textId="461C9EDB" w:rsidR="00015A92" w:rsidRPr="009B0EBE" w:rsidRDefault="009B0EBE" w:rsidP="009B0EBE">
      <w:pPr>
        <w:pStyle w:val="a3"/>
        <w:numPr>
          <w:ilvl w:val="0"/>
          <w:numId w:val="11"/>
        </w:numPr>
        <w:shd w:val="clear" w:color="auto" w:fill="FFFFFF"/>
        <w:spacing w:after="340" w:line="240" w:lineRule="auto"/>
        <w:rPr>
          <w:rFonts w:ascii="Open Sans" w:eastAsia="Times New Roman" w:hAnsi="Open Sans" w:cs="Open Sans"/>
          <w:b/>
          <w:bCs/>
          <w:color w:val="222222"/>
          <w:sz w:val="24"/>
          <w:szCs w:val="24"/>
        </w:rPr>
      </w:pPr>
      <w:r w:rsidRPr="00CE12EF">
        <w:rPr>
          <w:rFonts w:ascii="Open Sans" w:hAnsi="Open Sans" w:cs="Open Sans"/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1A4E1D19" wp14:editId="5106963A">
            <wp:simplePos x="0" y="0"/>
            <wp:positionH relativeFrom="column">
              <wp:posOffset>2453090</wp:posOffset>
            </wp:positionH>
            <wp:positionV relativeFrom="paragraph">
              <wp:posOffset>447675</wp:posOffset>
            </wp:positionV>
            <wp:extent cx="3667125" cy="1694806"/>
            <wp:effectExtent l="0" t="0" r="0" b="0"/>
            <wp:wrapTight wrapText="bothSides">
              <wp:wrapPolygon edited="0">
                <wp:start x="0" y="0"/>
                <wp:lineTo x="0" y="21373"/>
                <wp:lineTo x="21432" y="21373"/>
                <wp:lineTo x="21432" y="0"/>
                <wp:lineTo x="0" y="0"/>
              </wp:wrapPolygon>
            </wp:wrapTight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69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A92"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На рисунке изображена механическая передача с зубчатыми колесами на 8, 24 и 40 зубчиков</w:t>
      </w:r>
      <w:r w:rsidR="00015A92" w:rsidRPr="009B0EBE">
        <w:rPr>
          <w:rFonts w:ascii="Open Sans" w:eastAsia="Times New Roman" w:hAnsi="Open Sans" w:cs="Open Sans"/>
          <w:b/>
          <w:bCs/>
          <w:color w:val="222222"/>
          <w:sz w:val="24"/>
          <w:szCs w:val="24"/>
        </w:rPr>
        <w:t>.</w:t>
      </w:r>
    </w:p>
    <w:p w14:paraId="4B89AD63" w14:textId="77777777" w:rsidR="00015A92" w:rsidRDefault="00015A92" w:rsidP="00015A92">
      <w:pPr>
        <w:shd w:val="clear" w:color="auto" w:fill="FFFFFF"/>
        <w:spacing w:before="300" w:after="34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>Укажите передаточное отношение. Ведущая ось обозначена желтой втулкой, ведомая — серой.</w:t>
      </w:r>
    </w:p>
    <w:p w14:paraId="7BCD82A8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А.  1:3</w:t>
      </w:r>
    </w:p>
    <w:p w14:paraId="161A631E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Б.   1:5</w:t>
      </w:r>
    </w:p>
    <w:p w14:paraId="0D592196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В.  1:15</w:t>
      </w:r>
    </w:p>
    <w:p w14:paraId="2F6A2700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Г.   3:1</w:t>
      </w:r>
    </w:p>
    <w:p w14:paraId="1666E49F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Д.   3:5</w:t>
      </w:r>
    </w:p>
    <w:p w14:paraId="045D7564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Е.   5:1</w:t>
      </w:r>
    </w:p>
    <w:p w14:paraId="106D37B3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Ж.  5:3</w:t>
      </w:r>
    </w:p>
    <w:p w14:paraId="48FE949C" w14:textId="77777777" w:rsidR="00EB7812" w:rsidRDefault="00EB7812" w:rsidP="00EB78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З.  15:1</w:t>
      </w:r>
    </w:p>
    <w:p w14:paraId="2D1ADE1C" w14:textId="77777777" w:rsidR="00AC7DD2" w:rsidRDefault="00AC7DD2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</w:p>
    <w:p w14:paraId="6998028E" w14:textId="3AFD6019" w:rsidR="00015A92" w:rsidRDefault="00AC7DD2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Выбери единственный правильный ответ</w:t>
      </w:r>
    </w:p>
    <w:p w14:paraId="255C6751" w14:textId="77777777" w:rsidR="009B0EBE" w:rsidRPr="00AC7DD2" w:rsidRDefault="009B0EBE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</w:p>
    <w:p w14:paraId="07A6F248" w14:textId="64F445CC" w:rsidR="00015A92" w:rsidRPr="009B0EBE" w:rsidRDefault="00015A92" w:rsidP="009B0EBE">
      <w:pPr>
        <w:pStyle w:val="a3"/>
        <w:numPr>
          <w:ilvl w:val="0"/>
          <w:numId w:val="11"/>
        </w:numPr>
        <w:shd w:val="clear" w:color="auto" w:fill="FFFFFF"/>
        <w:spacing w:after="340" w:line="360" w:lineRule="auto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У тележки с какой колесной базой (А или Б) больше вероятность добраться до вершины горки? </w:t>
      </w:r>
      <w:r w:rsidRPr="009B0EBE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Направление движения тележки показано красной стрелкой</w:t>
      </w: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br/>
      </w:r>
      <w:r w:rsidRPr="009B0EBE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Выберите все подходящие варианты ответов.</w:t>
      </w:r>
    </w:p>
    <w:p w14:paraId="3FD579D4" w14:textId="77777777" w:rsidR="009B0EBE" w:rsidRDefault="00015A92" w:rsidP="009B0EBE">
      <w:pPr>
        <w:shd w:val="clear" w:color="auto" w:fill="FFFFFF"/>
        <w:spacing w:after="0" w:line="360" w:lineRule="auto"/>
        <w:ind w:left="76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94C2F">
        <w:rPr>
          <w:rFonts w:ascii="Open Sans" w:eastAsia="Times New Roman" w:hAnsi="Open Sans" w:cs="Open Sans"/>
          <w:noProof/>
        </w:rPr>
        <w:drawing>
          <wp:inline distT="0" distB="0" distL="0" distR="0" wp14:anchorId="56161682" wp14:editId="2870A093">
            <wp:extent cx="3684738" cy="1668078"/>
            <wp:effectExtent l="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753" cy="1676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D771C" w14:textId="7BAF9ECA" w:rsidR="00EB7812" w:rsidRPr="009B0EBE" w:rsidRDefault="00EB7812" w:rsidP="009B0EBE">
      <w:pPr>
        <w:shd w:val="clear" w:color="auto" w:fill="FFFFFF"/>
        <w:spacing w:after="0" w:line="360" w:lineRule="auto"/>
        <w:ind w:left="76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>А.</w:t>
      </w:r>
      <w:r w:rsidRPr="009B0EBE">
        <w:rPr>
          <w:rFonts w:ascii="Open Sans" w:eastAsia="Times New Roman" w:hAnsi="Open Sans" w:cs="Open Sans"/>
          <w:color w:val="222222"/>
          <w:sz w:val="24"/>
          <w:szCs w:val="24"/>
        </w:rPr>
        <w:t xml:space="preserve"> </w:t>
      </w:r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>У тележки с колесной базой А, так как на ней установлен мультипликатор 1:3</w:t>
      </w:r>
    </w:p>
    <w:p w14:paraId="3C9F3A93" w14:textId="77777777" w:rsidR="00EB7812" w:rsidRPr="009B0EBE" w:rsidRDefault="00EB7812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>Б. У тележки A, так как она переднеприводная. Модели с передним приводом имеют более высокую курсовую устойчивость и лучшую проходимость</w:t>
      </w:r>
    </w:p>
    <w:p w14:paraId="4396E53B" w14:textId="77777777" w:rsidR="00EB7812" w:rsidRPr="009B0EBE" w:rsidRDefault="00EB7812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>В. У тележки с колесной базой B, так как она полноприводная и на ней установлен редуктор 3:1 </w:t>
      </w:r>
    </w:p>
    <w:p w14:paraId="0EE4DB62" w14:textId="77777777" w:rsidR="00EB7812" w:rsidRPr="009B0EBE" w:rsidRDefault="00EB7812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>Г. У тележки с колесной базой B, так как она заднеприводная</w:t>
      </w:r>
      <w:proofErr w:type="gramStart"/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  <w:r w:rsidRPr="009B0EB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Нагрузка при подъеме распределяется в заднюю часть, что улучшает сцепление с покрытием</w:t>
      </w:r>
    </w:p>
    <w:p w14:paraId="4CD92CE5" w14:textId="77777777" w:rsidR="0069012F" w:rsidRDefault="0069012F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</w:p>
    <w:p w14:paraId="7CC0F4FF" w14:textId="10494856" w:rsidR="00015A92" w:rsidRDefault="0069012F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  <w:r w:rsidRPr="0069012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Выбери все правильные ответы</w:t>
      </w:r>
    </w:p>
    <w:p w14:paraId="6668D5A5" w14:textId="77777777" w:rsidR="009B0EBE" w:rsidRPr="0069012F" w:rsidRDefault="009B0EBE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</w:p>
    <w:p w14:paraId="1183D5E6" w14:textId="07048AE2" w:rsidR="00015A92" w:rsidRPr="009B0EBE" w:rsidRDefault="00015A92" w:rsidP="009B0EBE">
      <w:pPr>
        <w:pStyle w:val="a3"/>
        <w:numPr>
          <w:ilvl w:val="0"/>
          <w:numId w:val="11"/>
        </w:num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Какие из предложенных датчиков могут использоваться для определения роботом приближения к краю светлого стола?</w:t>
      </w:r>
    </w:p>
    <w:p w14:paraId="09B18464" w14:textId="77777777" w:rsidR="00EB7812" w:rsidRPr="005F7815" w:rsidRDefault="00EB7812" w:rsidP="009B0EBE">
      <w:pPr>
        <w:pStyle w:val="a3"/>
        <w:shd w:val="clear" w:color="auto" w:fill="FFFFFF"/>
        <w:spacing w:after="34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А. </w:t>
      </w: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Датчик освещенности </w:t>
      </w:r>
    </w:p>
    <w:p w14:paraId="7A30ADC4" w14:textId="77777777" w:rsidR="00EB7812" w:rsidRPr="005F7815" w:rsidRDefault="00EB7812" w:rsidP="009B0EBE">
      <w:pPr>
        <w:pStyle w:val="a3"/>
        <w:shd w:val="clear" w:color="auto" w:fill="FFFFFF"/>
        <w:spacing w:after="34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Б.</w:t>
      </w: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Датчик расстояния </w:t>
      </w:r>
    </w:p>
    <w:p w14:paraId="3887364F" w14:textId="77777777" w:rsidR="00334C93" w:rsidRPr="005F7815" w:rsidRDefault="00334C93" w:rsidP="009B0EBE">
      <w:pPr>
        <w:pStyle w:val="a3"/>
        <w:shd w:val="clear" w:color="auto" w:fill="FFFFFF"/>
        <w:spacing w:after="34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В. </w:t>
      </w: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Датчик звука</w:t>
      </w:r>
    </w:p>
    <w:p w14:paraId="363B4326" w14:textId="429C19FE" w:rsidR="00334C93" w:rsidRDefault="00334C93" w:rsidP="009B0EBE">
      <w:pPr>
        <w:pStyle w:val="a3"/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Г.</w:t>
      </w: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Датчик касания </w:t>
      </w:r>
    </w:p>
    <w:p w14:paraId="799E0614" w14:textId="5ED902F1" w:rsidR="0069012F" w:rsidRPr="0069012F" w:rsidRDefault="0069012F" w:rsidP="006901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  <w:r w:rsidRPr="0069012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Выбери все правильные ответы</w:t>
      </w:r>
    </w:p>
    <w:p w14:paraId="1A8BE977" w14:textId="25C46167" w:rsidR="00015A92" w:rsidRPr="009B0EBE" w:rsidRDefault="00015A92" w:rsidP="009B0EBE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 w:rsidRPr="009B0E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Что может измениться при изменении расстояния между колесами робота?</w:t>
      </w:r>
    </w:p>
    <w:p w14:paraId="048839D9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А. Мощность моторов</w:t>
      </w:r>
    </w:p>
    <w:p w14:paraId="791FF579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Б. Высота робота</w:t>
      </w:r>
    </w:p>
    <w:p w14:paraId="5A191346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В. Длина робота</w:t>
      </w:r>
    </w:p>
    <w:p w14:paraId="0F054910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Г. Ширина робота </w:t>
      </w:r>
    </w:p>
    <w:p w14:paraId="58D09C1D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Д. Максимальная скорость робота</w:t>
      </w:r>
    </w:p>
    <w:p w14:paraId="5601F24E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Е. Эффективность выполнения программ </w:t>
      </w:r>
    </w:p>
    <w:p w14:paraId="23B97826" w14:textId="77777777" w:rsidR="00334C93" w:rsidRPr="005F7815" w:rsidRDefault="00334C93" w:rsidP="009B0EBE">
      <w:pPr>
        <w:shd w:val="clear" w:color="auto" w:fill="FFFFFF"/>
        <w:spacing w:after="0" w:line="360" w:lineRule="auto"/>
        <w:ind w:left="76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color w:val="222222"/>
          <w:sz w:val="24"/>
          <w:szCs w:val="24"/>
        </w:rPr>
        <w:t>Ж. Повороты робота </w:t>
      </w:r>
    </w:p>
    <w:p w14:paraId="1D430D2B" w14:textId="79D973D2" w:rsidR="00015A92" w:rsidRDefault="00AC7DD2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Выбери единственный правильный ответ</w:t>
      </w:r>
    </w:p>
    <w:p w14:paraId="263D4377" w14:textId="77777777" w:rsidR="009B0EBE" w:rsidRPr="00AC7DD2" w:rsidRDefault="009B0EBE" w:rsidP="00015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</w:pPr>
    </w:p>
    <w:p w14:paraId="305CE96A" w14:textId="5F0C2BFE" w:rsidR="00015A92" w:rsidRPr="008475BB" w:rsidRDefault="008475BB" w:rsidP="008475BB">
      <w:pPr>
        <w:pStyle w:val="a3"/>
        <w:numPr>
          <w:ilvl w:val="0"/>
          <w:numId w:val="11"/>
        </w:numPr>
        <w:shd w:val="clear" w:color="auto" w:fill="FFFFFF"/>
        <w:spacing w:after="340" w:line="240" w:lineRule="auto"/>
        <w:rPr>
          <w:rFonts w:ascii="Open Sans" w:eastAsia="Times New Roman" w:hAnsi="Open Sans" w:cs="Open Sans"/>
          <w:b/>
          <w:bCs/>
          <w:color w:val="222222"/>
          <w:sz w:val="24"/>
          <w:szCs w:val="24"/>
        </w:rPr>
      </w:pPr>
      <w:r w:rsidRPr="00E018F7">
        <w:rPr>
          <w:rFonts w:ascii="Open Sans" w:hAnsi="Open Sans" w:cs="Open Sans"/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151DC107" wp14:editId="16C5044A">
            <wp:simplePos x="0" y="0"/>
            <wp:positionH relativeFrom="column">
              <wp:posOffset>1358265</wp:posOffset>
            </wp:positionH>
            <wp:positionV relativeFrom="paragraph">
              <wp:posOffset>501015</wp:posOffset>
            </wp:positionV>
            <wp:extent cx="4848225" cy="1794567"/>
            <wp:effectExtent l="0" t="0" r="0" b="0"/>
            <wp:wrapTight wrapText="bothSides">
              <wp:wrapPolygon edited="0">
                <wp:start x="0" y="0"/>
                <wp:lineTo x="0" y="21325"/>
                <wp:lineTo x="21473" y="21325"/>
                <wp:lineTo x="21473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794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A92" w:rsidRPr="008475B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Какие из приведенных ниже примеров шасси с моторами способны выполнить «танковый» поворот (поворот на месте)?</w:t>
      </w:r>
    </w:p>
    <w:p w14:paraId="1BE6D8FF" w14:textId="77777777" w:rsidR="00F467AC" w:rsidRPr="008475BB" w:rsidRDefault="00F467AC" w:rsidP="00F467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>А  - А, Г</w:t>
      </w:r>
    </w:p>
    <w:p w14:paraId="021F68B6" w14:textId="77777777" w:rsidR="00F467AC" w:rsidRPr="008475BB" w:rsidRDefault="00F467AC" w:rsidP="00F467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gramStart"/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>Б</w:t>
      </w:r>
      <w:proofErr w:type="gramEnd"/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- Б, В</w:t>
      </w:r>
    </w:p>
    <w:p w14:paraId="0A00B8D4" w14:textId="4819546C" w:rsidR="00F467AC" w:rsidRPr="008475BB" w:rsidRDefault="00F467AC" w:rsidP="00F467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 </w:t>
      </w:r>
      <w:r w:rsidR="005F7815"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>- А, Б, В</w:t>
      </w:r>
    </w:p>
    <w:p w14:paraId="58BF6506" w14:textId="0EC8818A" w:rsidR="00015A92" w:rsidRPr="008475BB" w:rsidRDefault="00F467AC" w:rsidP="00F467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Г </w:t>
      </w:r>
      <w:r w:rsidR="005F7815"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8475BB">
        <w:rPr>
          <w:rFonts w:ascii="Times New Roman" w:eastAsia="Times New Roman" w:hAnsi="Times New Roman" w:cs="Times New Roman"/>
          <w:color w:val="222222"/>
          <w:sz w:val="24"/>
          <w:szCs w:val="24"/>
        </w:rPr>
        <w:t>- А, Б, В, Г </w:t>
      </w:r>
    </w:p>
    <w:p w14:paraId="35EF250B" w14:textId="77777777" w:rsidR="008475BB" w:rsidRDefault="008475BB" w:rsidP="00334C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179C9C36" w14:textId="77777777" w:rsidR="008475BB" w:rsidRDefault="008475BB" w:rsidP="00334C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1691D1FF" w14:textId="77777777" w:rsidR="008475BB" w:rsidRDefault="008475BB" w:rsidP="00334C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595E4D7C" w14:textId="77777777" w:rsidR="008475BB" w:rsidRDefault="008475BB" w:rsidP="00334C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41937701" w14:textId="11CF62CB" w:rsidR="00F467AC" w:rsidRDefault="00AC7DD2" w:rsidP="00334C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AC7DD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Выбери единственный правильный ответ</w:t>
      </w:r>
    </w:p>
    <w:p w14:paraId="5C0DC9EE" w14:textId="77777777" w:rsidR="008475BB" w:rsidRPr="00AC7DD2" w:rsidRDefault="008475BB" w:rsidP="00334C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</w:pPr>
    </w:p>
    <w:p w14:paraId="51493821" w14:textId="1C374D40" w:rsidR="00015A92" w:rsidRPr="008475BB" w:rsidRDefault="00015A92" w:rsidP="008475BB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Какие 5 режимов работы моторов доступны с помощью программного блока управления моторами?</w:t>
      </w:r>
    </w:p>
    <w:p w14:paraId="00FB30DE" w14:textId="4CA9F5D4" w:rsidR="00015A92" w:rsidRPr="008475BB" w:rsidRDefault="00015A92" w:rsidP="008475BB">
      <w:pPr>
        <w:shd w:val="clear" w:color="auto" w:fill="FFFFFF"/>
        <w:spacing w:after="210" w:line="36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color w:val="000000"/>
          <w:sz w:val="24"/>
          <w:szCs w:val="24"/>
        </w:rPr>
        <w:t>А Включение  мотора, Выключение мотора, Включение мотора на определенное количество минут, Включение мотора на определённое число миллисекунд, Включение мотора на определённое число поворотов</w:t>
      </w:r>
    </w:p>
    <w:p w14:paraId="3F8E772F" w14:textId="2F48949E" w:rsidR="00015A92" w:rsidRPr="008475BB" w:rsidRDefault="00015A92" w:rsidP="008475BB">
      <w:pPr>
        <w:shd w:val="clear" w:color="auto" w:fill="FFFFFF"/>
        <w:spacing w:after="210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 Выключение мотора, Включение мотора, Включение мотора на определенное количество секунд, Вращение мотора на определенное число градусов, Вращение мотора определённое число оборотов</w:t>
      </w:r>
    </w:p>
    <w:p w14:paraId="577F2B4D" w14:textId="0E7A39A2" w:rsidR="00015A92" w:rsidRPr="008475BB" w:rsidRDefault="00015A92" w:rsidP="008475BB">
      <w:pPr>
        <w:shd w:val="clear" w:color="auto" w:fill="FFFFFF"/>
        <w:spacing w:after="210" w:line="36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color w:val="000000"/>
          <w:sz w:val="24"/>
          <w:szCs w:val="24"/>
        </w:rPr>
        <w:t>В Включение мотора от и до определённого момента, Оборотов, Включение мотора на определенное количество секунд, Вращение мотора на определенное число радианов</w:t>
      </w:r>
      <w:r w:rsidR="00AC7DD2" w:rsidRPr="008475B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F8EFA82" w14:textId="7A4B222A" w:rsidR="00AC7DD2" w:rsidRPr="00AC7DD2" w:rsidRDefault="00AC7DD2" w:rsidP="008475BB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C7D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Выбери единственный правильный ответ</w:t>
      </w:r>
    </w:p>
    <w:p w14:paraId="44AD1D7C" w14:textId="77777777" w:rsidR="00015A92" w:rsidRPr="00F467AC" w:rsidRDefault="00334C93" w:rsidP="008475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7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</w:t>
      </w:r>
      <w:r w:rsidR="00015A92">
        <w:rPr>
          <w:rFonts w:ascii="Open Sans" w:eastAsia="Times New Roman" w:hAnsi="Open Sans" w:cs="Open Sans"/>
          <w:color w:val="000000"/>
          <w:sz w:val="24"/>
          <w:szCs w:val="24"/>
        </w:rPr>
        <w:t xml:space="preserve">. </w:t>
      </w:r>
      <w:r w:rsidR="00015A92" w:rsidRPr="00F467A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Как поведет себя робот с подключением сервоприводов в порты В и С. (Обрати внимание на порты рисунка)</w:t>
      </w:r>
    </w:p>
    <w:p w14:paraId="40510932" w14:textId="77777777" w:rsidR="00015A92" w:rsidRDefault="00015A92" w:rsidP="00015A92">
      <w:pPr>
        <w:shd w:val="clear" w:color="auto" w:fill="FFFFFF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827DBF">
        <w:rPr>
          <w:rFonts w:ascii="Open Sans" w:eastAsia="Times New Roman" w:hAnsi="Open Sans" w:cs="Open Sans"/>
          <w:noProof/>
          <w:color w:val="000000"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05BBEB1A" wp14:editId="2686B938">
            <wp:simplePos x="0" y="0"/>
            <wp:positionH relativeFrom="column">
              <wp:posOffset>3444240</wp:posOffset>
            </wp:positionH>
            <wp:positionV relativeFrom="paragraph">
              <wp:posOffset>157480</wp:posOffset>
            </wp:positionV>
            <wp:extent cx="239268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497" y="21240"/>
                <wp:lineTo x="21497" y="0"/>
                <wp:lineTo x="0" y="0"/>
              </wp:wrapPolygon>
            </wp:wrapTight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A9342" w14:textId="77777777" w:rsidR="00F467AC" w:rsidRPr="00F467AC" w:rsidRDefault="00F467AC" w:rsidP="008475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5B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Open Sans" w:eastAsia="Times New Roman" w:hAnsi="Open Sans" w:cs="Open Sans"/>
          <w:color w:val="000000"/>
          <w:sz w:val="20"/>
          <w:szCs w:val="20"/>
        </w:rPr>
        <w:t xml:space="preserve">. </w:t>
      </w:r>
      <w:r w:rsidRPr="00F467AC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 не поедет</w:t>
      </w:r>
    </w:p>
    <w:p w14:paraId="7F5051D8" w14:textId="77777777" w:rsidR="00F467AC" w:rsidRPr="00F467AC" w:rsidRDefault="00F467AC" w:rsidP="008475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7AC">
        <w:rPr>
          <w:rFonts w:ascii="Times New Roman" w:eastAsia="Times New Roman" w:hAnsi="Times New Roman" w:cs="Times New Roman"/>
          <w:color w:val="000000"/>
          <w:sz w:val="24"/>
          <w:szCs w:val="24"/>
        </w:rPr>
        <w:t>Б. Робот будет вращаться</w:t>
      </w:r>
    </w:p>
    <w:p w14:paraId="4760C9DF" w14:textId="77777777" w:rsidR="00F467AC" w:rsidRPr="00F467AC" w:rsidRDefault="00F467AC" w:rsidP="008475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7AC">
        <w:rPr>
          <w:rFonts w:ascii="Times New Roman" w:eastAsia="Times New Roman" w:hAnsi="Times New Roman" w:cs="Times New Roman"/>
          <w:color w:val="000000"/>
          <w:sz w:val="24"/>
          <w:szCs w:val="24"/>
        </w:rPr>
        <w:t>В. Робот поедет прямо</w:t>
      </w:r>
    </w:p>
    <w:p w14:paraId="672D5A55" w14:textId="77777777" w:rsidR="00F467AC" w:rsidRPr="00F467AC" w:rsidRDefault="00F467AC" w:rsidP="008475B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7AC">
        <w:rPr>
          <w:rFonts w:ascii="Times New Roman" w:eastAsia="Times New Roman" w:hAnsi="Times New Roman" w:cs="Times New Roman"/>
          <w:color w:val="000000"/>
          <w:sz w:val="24"/>
          <w:szCs w:val="24"/>
        </w:rPr>
        <w:t>Г. Робот сделает поворот направо и остановится</w:t>
      </w:r>
    </w:p>
    <w:p w14:paraId="0CFE7542" w14:textId="2728084D" w:rsidR="00AC7DD2" w:rsidRDefault="00AC7DD2" w:rsidP="00015A92">
      <w:pPr>
        <w:shd w:val="clear" w:color="auto" w:fill="FFFFFF"/>
        <w:spacing w:after="210" w:line="150" w:lineRule="atLeast"/>
        <w:outlineLvl w:val="1"/>
        <w:rPr>
          <w:rFonts w:ascii="Open Sans" w:eastAsia="Times New Roman" w:hAnsi="Open Sans" w:cs="Open Sans"/>
          <w:color w:val="000000"/>
          <w:sz w:val="24"/>
          <w:szCs w:val="24"/>
        </w:rPr>
      </w:pPr>
    </w:p>
    <w:p w14:paraId="45D33269" w14:textId="5241C813" w:rsidR="008475BB" w:rsidRDefault="008475BB" w:rsidP="00015A92">
      <w:pPr>
        <w:shd w:val="clear" w:color="auto" w:fill="FFFFFF"/>
        <w:spacing w:after="210" w:line="150" w:lineRule="atLeast"/>
        <w:outlineLvl w:val="1"/>
        <w:rPr>
          <w:rFonts w:ascii="Open Sans" w:eastAsia="Times New Roman" w:hAnsi="Open Sans" w:cs="Open Sans"/>
          <w:color w:val="000000"/>
          <w:sz w:val="24"/>
          <w:szCs w:val="24"/>
        </w:rPr>
      </w:pPr>
    </w:p>
    <w:p w14:paraId="40A56A40" w14:textId="77777777" w:rsidR="008475BB" w:rsidRDefault="008475BB" w:rsidP="00015A92">
      <w:pPr>
        <w:shd w:val="clear" w:color="auto" w:fill="FFFFFF"/>
        <w:spacing w:after="210" w:line="150" w:lineRule="atLeast"/>
        <w:outlineLvl w:val="1"/>
        <w:rPr>
          <w:rFonts w:ascii="Open Sans" w:eastAsia="Times New Roman" w:hAnsi="Open Sans" w:cs="Open Sans"/>
          <w:color w:val="000000"/>
          <w:sz w:val="24"/>
          <w:szCs w:val="24"/>
        </w:rPr>
      </w:pPr>
    </w:p>
    <w:p w14:paraId="68127AFB" w14:textId="711BEC91" w:rsidR="00015A92" w:rsidRPr="005F7815" w:rsidRDefault="00F467AC" w:rsidP="00015A92">
      <w:pPr>
        <w:shd w:val="clear" w:color="auto" w:fill="FFFFFF"/>
        <w:spacing w:after="210" w:line="150" w:lineRule="atLeast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</w:t>
      </w:r>
      <w:r>
        <w:rPr>
          <w:rFonts w:ascii="Open Sans" w:eastAsia="Times New Roman" w:hAnsi="Open Sans" w:cs="Open Sans"/>
          <w:color w:val="000000"/>
          <w:sz w:val="24"/>
          <w:szCs w:val="24"/>
        </w:rPr>
        <w:t>.</w:t>
      </w:r>
      <w:r w:rsidR="005F7815">
        <w:rPr>
          <w:rFonts w:ascii="Open Sans" w:eastAsia="Times New Roman" w:hAnsi="Open Sans" w:cs="Open Sans"/>
          <w:color w:val="000000"/>
          <w:sz w:val="24"/>
          <w:szCs w:val="24"/>
        </w:rPr>
        <w:t xml:space="preserve"> </w:t>
      </w:r>
      <w:r w:rsidR="005F7815" w:rsidRPr="005F7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Робот -сортировщик</w:t>
      </w:r>
    </w:p>
    <w:p w14:paraId="574F71EF" w14:textId="24E1BD3B" w:rsidR="005F7815" w:rsidRPr="005F7815" w:rsidRDefault="000B0BEC" w:rsidP="008475BB">
      <w:pPr>
        <w:shd w:val="clear" w:color="auto" w:fill="FFFFFF"/>
        <w:spacing w:after="210" w:line="36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25">
        <w:rPr>
          <w:b/>
          <w:bCs/>
          <w:noProof/>
        </w:rPr>
        <w:drawing>
          <wp:anchor distT="0" distB="0" distL="114300" distR="114300" simplePos="0" relativeHeight="251654144" behindDoc="1" locked="0" layoutInCell="1" allowOverlap="1" wp14:anchorId="79FFBCD3" wp14:editId="2F16F587">
            <wp:simplePos x="0" y="0"/>
            <wp:positionH relativeFrom="column">
              <wp:posOffset>4421505</wp:posOffset>
            </wp:positionH>
            <wp:positionV relativeFrom="paragraph">
              <wp:posOffset>2540</wp:posOffset>
            </wp:positionV>
            <wp:extent cx="1524000" cy="1788160"/>
            <wp:effectExtent l="0" t="0" r="0" b="0"/>
            <wp:wrapTight wrapText="bothSides">
              <wp:wrapPolygon edited="0">
                <wp:start x="0" y="0"/>
                <wp:lineTo x="0" y="21401"/>
                <wp:lineTo x="21330" y="21401"/>
                <wp:lineTo x="21330" y="0"/>
                <wp:lineTo x="0" y="0"/>
              </wp:wrapPolygon>
            </wp:wrapTight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76" t="21234" r="11769" b="25280"/>
                    <a:stretch/>
                  </pic:blipFill>
                  <pic:spPr bwMode="auto">
                    <a:xfrm>
                      <a:off x="0" y="0"/>
                      <a:ext cx="1524000" cy="1788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815" w:rsidRPr="005F7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 робота</w:t>
      </w:r>
      <w:r w:rsidR="005F7815" w:rsidRPr="005F7815">
        <w:rPr>
          <w:rFonts w:ascii="Times New Roman" w:eastAsia="Times New Roman" w:hAnsi="Times New Roman" w:cs="Times New Roman"/>
          <w:color w:val="000000"/>
          <w:sz w:val="24"/>
          <w:szCs w:val="24"/>
        </w:rPr>
        <w:t>: двигаясь между перекрестками, произвести сортировку банок таким образом, чтобы все 5 банок были переставлены на противоположные стороны</w:t>
      </w:r>
      <w:r w:rsidR="005F78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их места установки. Банка считается переставленной, если полностью находится по другую сторону черной линии.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 считается выполненной, если все банки перемещены на противоположные стороны</w:t>
      </w:r>
    </w:p>
    <w:p w14:paraId="064A96F0" w14:textId="18E52DCF" w:rsidR="000B0BEC" w:rsidRPr="0002397E" w:rsidRDefault="000B0BEC" w:rsidP="000B0B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97E">
        <w:rPr>
          <w:rFonts w:ascii="Times New Roman" w:hAnsi="Times New Roman" w:cs="Times New Roman"/>
          <w:b/>
          <w:sz w:val="24"/>
          <w:szCs w:val="24"/>
        </w:rPr>
        <w:t>Задание: продумать конструкцию робота-</w:t>
      </w:r>
      <w:r>
        <w:rPr>
          <w:rFonts w:ascii="Times New Roman" w:hAnsi="Times New Roman" w:cs="Times New Roman"/>
          <w:b/>
          <w:sz w:val="24"/>
          <w:szCs w:val="24"/>
        </w:rPr>
        <w:t>сортировщика</w:t>
      </w:r>
      <w:r w:rsidRPr="0002397E">
        <w:rPr>
          <w:rFonts w:ascii="Times New Roman" w:hAnsi="Times New Roman" w:cs="Times New Roman"/>
          <w:b/>
          <w:sz w:val="24"/>
          <w:szCs w:val="24"/>
        </w:rPr>
        <w:t xml:space="preserve"> и выполнить описание</w:t>
      </w:r>
    </w:p>
    <w:p w14:paraId="768D163A" w14:textId="77777777" w:rsidR="000B0BEC" w:rsidRDefault="000B0BEC" w:rsidP="000B0B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13"/>
        <w:gridCol w:w="4537"/>
        <w:gridCol w:w="1228"/>
      </w:tblGrid>
      <w:tr w:rsidR="000B0BEC" w14:paraId="309FF2B7" w14:textId="77777777" w:rsidTr="00E41A31">
        <w:trPr>
          <w:trHeight w:val="276"/>
        </w:trPr>
        <w:tc>
          <w:tcPr>
            <w:tcW w:w="3413" w:type="dxa"/>
          </w:tcPr>
          <w:p w14:paraId="1D9AB33F" w14:textId="77777777" w:rsidR="000B0BEC" w:rsidRDefault="000B0BEC" w:rsidP="00E41A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 детали конструктора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5D2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537" w:type="dxa"/>
          </w:tcPr>
          <w:p w14:paraId="52DB3B3F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F7CC50A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0B0BEC" w14:paraId="66F60C13" w14:textId="77777777" w:rsidTr="00E41A31">
        <w:trPr>
          <w:trHeight w:val="276"/>
        </w:trPr>
        <w:tc>
          <w:tcPr>
            <w:tcW w:w="3413" w:type="dxa"/>
          </w:tcPr>
          <w:p w14:paraId="032F2768" w14:textId="77777777" w:rsidR="000B0BEC" w:rsidRDefault="000B0BEC" w:rsidP="00E41A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537" w:type="dxa"/>
          </w:tcPr>
          <w:p w14:paraId="43077ADA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100CE46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0B0BEC" w14:paraId="06515692" w14:textId="77777777" w:rsidTr="00E41A31">
        <w:trPr>
          <w:trHeight w:val="276"/>
        </w:trPr>
        <w:tc>
          <w:tcPr>
            <w:tcW w:w="3413" w:type="dxa"/>
          </w:tcPr>
          <w:p w14:paraId="083A1B09" w14:textId="77777777" w:rsidR="000B0BEC" w:rsidRDefault="000B0BEC" w:rsidP="00E41A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передач будут выполняться, с какой целью</w:t>
            </w:r>
          </w:p>
        </w:tc>
        <w:tc>
          <w:tcPr>
            <w:tcW w:w="4537" w:type="dxa"/>
          </w:tcPr>
          <w:p w14:paraId="382BCB7D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32A3C20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0B0BEC" w14:paraId="04F4C780" w14:textId="77777777" w:rsidTr="00E41A31">
        <w:trPr>
          <w:trHeight w:val="291"/>
        </w:trPr>
        <w:tc>
          <w:tcPr>
            <w:tcW w:w="3413" w:type="dxa"/>
          </w:tcPr>
          <w:p w14:paraId="7972C254" w14:textId="77777777" w:rsidR="000B0BEC" w:rsidRDefault="000B0BEC" w:rsidP="00E41A3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537" w:type="dxa"/>
          </w:tcPr>
          <w:p w14:paraId="4296168E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2EC0E7F" w14:textId="77777777" w:rsidR="000B0BEC" w:rsidRDefault="000B0BE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14:paraId="6892EB3D" w14:textId="453888B7" w:rsidR="00015A92" w:rsidRDefault="00015A92" w:rsidP="00015A92">
      <w:pPr>
        <w:shd w:val="clear" w:color="auto" w:fill="FFFFFF"/>
        <w:spacing w:after="210" w:line="150" w:lineRule="atLeast"/>
        <w:outlineLvl w:val="1"/>
        <w:rPr>
          <w:rFonts w:ascii="Open Sans" w:eastAsia="Times New Roman" w:hAnsi="Open Sans" w:cs="Open Sans"/>
          <w:color w:val="000000"/>
          <w:sz w:val="24"/>
          <w:szCs w:val="24"/>
        </w:rPr>
      </w:pPr>
    </w:p>
    <w:p w14:paraId="13789D8B" w14:textId="77777777" w:rsidR="00015A92" w:rsidRPr="00AB692B" w:rsidRDefault="00015A92" w:rsidP="00015A92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</w:p>
    <w:p w14:paraId="1540A0C9" w14:textId="77777777" w:rsidR="00AB692B" w:rsidRPr="00AB692B" w:rsidRDefault="00AB692B" w:rsidP="00AB692B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 w:rsidRPr="00AB69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14:paraId="6B64F6D7" w14:textId="77777777" w:rsidR="00AB692B" w:rsidRPr="00AB692B" w:rsidRDefault="00AB692B" w:rsidP="00015A92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</w:p>
    <w:p w14:paraId="1B5E7C4F" w14:textId="77777777" w:rsidR="00015A92" w:rsidRDefault="00015A92"/>
    <w:sectPr w:rsidR="00015A92" w:rsidSect="00F467AC">
      <w:headerReference w:type="default" r:id="rId24"/>
      <w:footerReference w:type="default" r:id="rId25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4A067" w14:textId="77777777" w:rsidR="0089257F" w:rsidRDefault="0089257F" w:rsidP="004E0993">
      <w:pPr>
        <w:spacing w:after="0" w:line="240" w:lineRule="auto"/>
      </w:pPr>
      <w:r>
        <w:separator/>
      </w:r>
    </w:p>
  </w:endnote>
  <w:endnote w:type="continuationSeparator" w:id="0">
    <w:p w14:paraId="406C4B97" w14:textId="77777777" w:rsidR="0089257F" w:rsidRDefault="0089257F" w:rsidP="004E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2449873"/>
      <w:docPartObj>
        <w:docPartGallery w:val="Page Numbers (Bottom of Page)"/>
        <w:docPartUnique/>
      </w:docPartObj>
    </w:sdtPr>
    <w:sdtEndPr/>
    <w:sdtContent>
      <w:p w14:paraId="791B3479" w14:textId="0B762CEC" w:rsidR="004E0993" w:rsidRDefault="004E09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96A">
          <w:rPr>
            <w:noProof/>
          </w:rPr>
          <w:t>7</w:t>
        </w:r>
        <w:r>
          <w:fldChar w:fldCharType="end"/>
        </w:r>
      </w:p>
    </w:sdtContent>
  </w:sdt>
  <w:p w14:paraId="16DEF1F5" w14:textId="77777777" w:rsidR="004E0993" w:rsidRDefault="004E099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0F104" w14:textId="77777777" w:rsidR="0089257F" w:rsidRDefault="0089257F" w:rsidP="004E0993">
      <w:pPr>
        <w:spacing w:after="0" w:line="240" w:lineRule="auto"/>
      </w:pPr>
      <w:r>
        <w:separator/>
      </w:r>
    </w:p>
  </w:footnote>
  <w:footnote w:type="continuationSeparator" w:id="0">
    <w:p w14:paraId="22B4F1E5" w14:textId="77777777" w:rsidR="0089257F" w:rsidRDefault="0089257F" w:rsidP="004E0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116418"/>
      <w:docPartObj>
        <w:docPartGallery w:val="Page Numbers (Top of Page)"/>
        <w:docPartUnique/>
      </w:docPartObj>
    </w:sdtPr>
    <w:sdtContent>
      <w:p w14:paraId="56E2E709" w14:textId="1FD1719B" w:rsidR="0058096A" w:rsidRDefault="0058096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39C74D71" w14:textId="77777777" w:rsidR="0058096A" w:rsidRDefault="005809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838"/>
    <w:multiLevelType w:val="hybridMultilevel"/>
    <w:tmpl w:val="4404B688"/>
    <w:lvl w:ilvl="0" w:tplc="7E5AAFE4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B239E"/>
    <w:multiLevelType w:val="hybridMultilevel"/>
    <w:tmpl w:val="B4CA4ABA"/>
    <w:lvl w:ilvl="0" w:tplc="0419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341396"/>
    <w:multiLevelType w:val="hybridMultilevel"/>
    <w:tmpl w:val="26B8A688"/>
    <w:lvl w:ilvl="0" w:tplc="7E5AA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1B7964"/>
    <w:multiLevelType w:val="hybridMultilevel"/>
    <w:tmpl w:val="6ADC0736"/>
    <w:lvl w:ilvl="0" w:tplc="0248BFA2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 w:tplc="455A17F4">
      <w:start w:val="1"/>
      <w:numFmt w:val="lowerLetter"/>
      <w:lvlText w:val="%2."/>
      <w:lvlJc w:val="left"/>
      <w:pPr>
        <w:ind w:left="2856" w:hanging="360"/>
      </w:pPr>
    </w:lvl>
    <w:lvl w:ilvl="2" w:tplc="6A56BC94">
      <w:start w:val="1"/>
      <w:numFmt w:val="lowerRoman"/>
      <w:lvlText w:val="%3."/>
      <w:lvlJc w:val="right"/>
      <w:pPr>
        <w:ind w:left="3576" w:hanging="180"/>
      </w:pPr>
    </w:lvl>
    <w:lvl w:ilvl="3" w:tplc="F630271C">
      <w:start w:val="1"/>
      <w:numFmt w:val="decimal"/>
      <w:lvlText w:val="%4."/>
      <w:lvlJc w:val="left"/>
      <w:pPr>
        <w:ind w:left="4296" w:hanging="360"/>
      </w:pPr>
    </w:lvl>
    <w:lvl w:ilvl="4" w:tplc="B868FFB4">
      <w:start w:val="1"/>
      <w:numFmt w:val="lowerLetter"/>
      <w:lvlText w:val="%5."/>
      <w:lvlJc w:val="left"/>
      <w:pPr>
        <w:ind w:left="5016" w:hanging="360"/>
      </w:pPr>
    </w:lvl>
    <w:lvl w:ilvl="5" w:tplc="3D3EE05A">
      <w:start w:val="1"/>
      <w:numFmt w:val="lowerRoman"/>
      <w:lvlText w:val="%6."/>
      <w:lvlJc w:val="right"/>
      <w:pPr>
        <w:ind w:left="5736" w:hanging="180"/>
      </w:pPr>
    </w:lvl>
    <w:lvl w:ilvl="6" w:tplc="8FFE8232">
      <w:start w:val="1"/>
      <w:numFmt w:val="decimal"/>
      <w:lvlText w:val="%7."/>
      <w:lvlJc w:val="left"/>
      <w:pPr>
        <w:ind w:left="6456" w:hanging="360"/>
      </w:pPr>
    </w:lvl>
    <w:lvl w:ilvl="7" w:tplc="500EA50C">
      <w:start w:val="1"/>
      <w:numFmt w:val="lowerLetter"/>
      <w:lvlText w:val="%8."/>
      <w:lvlJc w:val="left"/>
      <w:pPr>
        <w:ind w:left="7176" w:hanging="360"/>
      </w:pPr>
    </w:lvl>
    <w:lvl w:ilvl="8" w:tplc="3732D4C6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45226C75"/>
    <w:multiLevelType w:val="hybridMultilevel"/>
    <w:tmpl w:val="E9D2B48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C2B0E"/>
    <w:multiLevelType w:val="multilevel"/>
    <w:tmpl w:val="D318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B52033"/>
    <w:multiLevelType w:val="hybridMultilevel"/>
    <w:tmpl w:val="5CE8AC0E"/>
    <w:lvl w:ilvl="0" w:tplc="90FEFDC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64F63"/>
    <w:multiLevelType w:val="hybridMultilevel"/>
    <w:tmpl w:val="21365D92"/>
    <w:lvl w:ilvl="0" w:tplc="D0409F24">
      <w:start w:val="13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570D4843"/>
    <w:multiLevelType w:val="multilevel"/>
    <w:tmpl w:val="F7DC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AD2AF9"/>
    <w:multiLevelType w:val="hybridMultilevel"/>
    <w:tmpl w:val="BCBAE066"/>
    <w:lvl w:ilvl="0" w:tplc="576E88B2">
      <w:start w:val="18"/>
      <w:numFmt w:val="decimal"/>
      <w:lvlText w:val="%1."/>
      <w:lvlJc w:val="left"/>
      <w:pPr>
        <w:ind w:left="765" w:hanging="405"/>
      </w:pPr>
      <w:rPr>
        <w:rFonts w:ascii="Open Sans" w:hAnsi="Open Sans" w:cs="Open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F6347"/>
    <w:multiLevelType w:val="hybridMultilevel"/>
    <w:tmpl w:val="81FAE362"/>
    <w:lvl w:ilvl="0" w:tplc="B0C6398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7DA7"/>
    <w:rsid w:val="00015A92"/>
    <w:rsid w:val="000B0BEC"/>
    <w:rsid w:val="00122EE4"/>
    <w:rsid w:val="001808B0"/>
    <w:rsid w:val="001D7DA7"/>
    <w:rsid w:val="0022593C"/>
    <w:rsid w:val="0027237D"/>
    <w:rsid w:val="002F2D2D"/>
    <w:rsid w:val="00334C93"/>
    <w:rsid w:val="00386B54"/>
    <w:rsid w:val="00452B9F"/>
    <w:rsid w:val="004E0993"/>
    <w:rsid w:val="0058096A"/>
    <w:rsid w:val="005F7815"/>
    <w:rsid w:val="0069012F"/>
    <w:rsid w:val="008475BB"/>
    <w:rsid w:val="0089257F"/>
    <w:rsid w:val="009B0EBE"/>
    <w:rsid w:val="009B3659"/>
    <w:rsid w:val="00AB692B"/>
    <w:rsid w:val="00AC7DD2"/>
    <w:rsid w:val="00BE7ADB"/>
    <w:rsid w:val="00C6746A"/>
    <w:rsid w:val="00C852D3"/>
    <w:rsid w:val="00D232C3"/>
    <w:rsid w:val="00D85C8F"/>
    <w:rsid w:val="00EB7812"/>
    <w:rsid w:val="00F4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330C7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2E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22EE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22EE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122EE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9">
    <w:name w:val="c9"/>
    <w:basedOn w:val="a"/>
    <w:rsid w:val="00122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122EE4"/>
  </w:style>
  <w:style w:type="paragraph" w:customStyle="1" w:styleId="c4">
    <w:name w:val="c4"/>
    <w:basedOn w:val="a"/>
    <w:rsid w:val="00122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22EE4"/>
  </w:style>
  <w:style w:type="paragraph" w:styleId="a6">
    <w:name w:val="Balloon Text"/>
    <w:basedOn w:val="a"/>
    <w:link w:val="a7"/>
    <w:uiPriority w:val="99"/>
    <w:semiHidden/>
    <w:unhideWhenUsed/>
    <w:rsid w:val="0012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2EE4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015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">
    <w:name w:val="d"/>
    <w:basedOn w:val="a"/>
    <w:rsid w:val="00015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">
    <w:name w:val="v"/>
    <w:basedOn w:val="a"/>
    <w:rsid w:val="00015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E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0993"/>
  </w:style>
  <w:style w:type="paragraph" w:styleId="ab">
    <w:name w:val="footer"/>
    <w:basedOn w:val="a"/>
    <w:link w:val="ac"/>
    <w:uiPriority w:val="99"/>
    <w:unhideWhenUsed/>
    <w:rsid w:val="004E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0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hdphoto" Target="media/hdphoto1.wdp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12</cp:revision>
  <dcterms:created xsi:type="dcterms:W3CDTF">2022-10-02T13:24:00Z</dcterms:created>
  <dcterms:modified xsi:type="dcterms:W3CDTF">2022-10-19T07:10:00Z</dcterms:modified>
</cp:coreProperties>
</file>